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D6C26" w:rsidR="00AD6C26" w:rsidP="00AD6C26" w:rsidRDefault="00AD6C26" w14:paraId="07EEBB43" w14:textId="022A27B1">
      <w:r w:rsidRPr="00AD6C26">
        <w:drawing>
          <wp:anchor distT="0" distB="0" distL="114300" distR="114300" simplePos="0" relativeHeight="251658240" behindDoc="0" locked="0" layoutInCell="1" allowOverlap="1" wp14:anchorId="6D379226" wp14:editId="129AD7C0">
            <wp:simplePos x="0" y="0"/>
            <wp:positionH relativeFrom="column">
              <wp:posOffset>3905250</wp:posOffset>
            </wp:positionH>
            <wp:positionV relativeFrom="paragraph">
              <wp:posOffset>-295275</wp:posOffset>
            </wp:positionV>
            <wp:extent cx="2276475" cy="485775"/>
            <wp:effectExtent l="0" t="0" r="9525" b="9525"/>
            <wp:wrapNone/>
            <wp:docPr id="214365705" name="Picture 3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65705" name="Picture 3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6C26">
        <w:drawing>
          <wp:anchor distT="0" distB="0" distL="114300" distR="114300" simplePos="0" relativeHeight="251659264" behindDoc="0" locked="0" layoutInCell="1" allowOverlap="1" wp14:anchorId="4C87EED4" wp14:editId="0B4DD8FE">
            <wp:simplePos x="0" y="0"/>
            <wp:positionH relativeFrom="column">
              <wp:posOffset>-200025</wp:posOffset>
            </wp:positionH>
            <wp:positionV relativeFrom="paragraph">
              <wp:posOffset>-438150</wp:posOffset>
            </wp:positionV>
            <wp:extent cx="1066800" cy="981075"/>
            <wp:effectExtent l="0" t="0" r="0" b="9525"/>
            <wp:wrapNone/>
            <wp:docPr id="986721240" name="Picture 4" descr="A black bird with a yellow circ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721240" name="Picture 4" descr="A black bird with a yellow circle and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6C26">
        <w:t> </w:t>
      </w:r>
    </w:p>
    <w:p w:rsidRPr="00AD6C26" w:rsidR="00AD6C26" w:rsidP="00AD6C26" w:rsidRDefault="00AD6C26" w14:paraId="6C92ABC4" w14:textId="49FB9331">
      <w:r w:rsidRPr="00AD6C26">
        <w:t> </w:t>
      </w:r>
    </w:p>
    <w:p w:rsidR="00AD6C26" w:rsidP="00AD6C26" w:rsidRDefault="00AD6C26" w14:paraId="5A36FBE2" w14:textId="77777777">
      <w:pPr>
        <w:jc w:val="right"/>
      </w:pPr>
      <w:r w:rsidRPr="00AD6C26">
        <w:t> </w:t>
      </w:r>
      <w:r w:rsidRPr="00AD6C26">
        <w:rPr>
          <w:b/>
          <w:bCs/>
        </w:rPr>
        <w:t>Edgcumbe Avenue, Newquay, Cornwall TR7 2NL</w:t>
      </w:r>
      <w:r w:rsidRPr="00AD6C26">
        <w:t> </w:t>
      </w:r>
      <w:r w:rsidRPr="00AD6C26">
        <w:br/>
      </w:r>
      <w:r w:rsidRPr="00AD6C26">
        <w:t>Tel: 01637 874543 </w:t>
      </w:r>
      <w:r w:rsidRPr="00AD6C26">
        <w:br/>
      </w:r>
      <w:hyperlink w:tgtFrame="_blank" w:history="1" r:id="rId9">
        <w:r w:rsidRPr="00AD6C26">
          <w:rPr>
            <w:rStyle w:val="Hyperlink"/>
          </w:rPr>
          <w:t>njasecretary@nja.celtrust.org</w:t>
        </w:r>
      </w:hyperlink>
      <w:r w:rsidRPr="00AD6C26">
        <w:t> </w:t>
      </w:r>
      <w:r w:rsidRPr="00AD6C26">
        <w:br/>
      </w:r>
      <w:hyperlink w:tgtFrame="_blank" w:history="1" r:id="rId10">
        <w:r w:rsidRPr="00AD6C26">
          <w:rPr>
            <w:rStyle w:val="Hyperlink"/>
          </w:rPr>
          <w:t>www.newquayjunior.net</w:t>
        </w:r>
      </w:hyperlink>
      <w:r w:rsidRPr="00AD6C26">
        <w:t> </w:t>
      </w:r>
    </w:p>
    <w:p w:rsidRPr="00AD6C26" w:rsidR="00AD6C26" w:rsidP="00AD6C26" w:rsidRDefault="008C2363" w14:paraId="056FB52A" w14:textId="29A39B5A">
      <w:pPr>
        <w:jc w:val="right"/>
      </w:pPr>
      <w:r>
        <w:t>Head of Academy: Mrs. Tania Findlay MBE</w:t>
      </w:r>
    </w:p>
    <w:p w:rsidRPr="00AD6C26" w:rsidR="00AD6C26" w:rsidP="00AD6C26" w:rsidRDefault="00AD6C26" w14:paraId="2985C5CE" w14:textId="77777777">
      <w:r w:rsidRPr="00AD6C26">
        <w:t> </w:t>
      </w:r>
    </w:p>
    <w:p w:rsidR="001B7D34" w:rsidRDefault="001B7D34" w14:paraId="4686991A" w14:textId="77777777">
      <w:r>
        <w:t>Wednesday 29</w:t>
      </w:r>
      <w:r w:rsidRPr="001B7D34">
        <w:rPr>
          <w:vertAlign w:val="superscript"/>
        </w:rPr>
        <w:t>th</w:t>
      </w:r>
      <w:r>
        <w:t xml:space="preserve"> January 2025</w:t>
      </w:r>
    </w:p>
    <w:p w:rsidR="00E9072C" w:rsidRDefault="008C2363" w14:paraId="1538E0E7" w14:textId="1F75DFC0">
      <w:r>
        <w:t>Dear Paren</w:t>
      </w:r>
      <w:r w:rsidR="001B7D34">
        <w:t>t</w:t>
      </w:r>
      <w:r>
        <w:t>s</w:t>
      </w:r>
      <w:r w:rsidR="001B7D34">
        <w:t xml:space="preserve"> &amp; </w:t>
      </w:r>
      <w:r>
        <w:t xml:space="preserve">Carers, </w:t>
      </w:r>
    </w:p>
    <w:p w:rsidRPr="001B7D34" w:rsidR="001B7D34" w:rsidP="001B7D34" w:rsidRDefault="001B7D34" w14:paraId="3D4577FB" w14:textId="4AA8D68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Year 6 SAT’s Revision Guides</w:t>
      </w:r>
    </w:p>
    <w:p w:rsidR="008C2363" w:rsidRDefault="000F4C79" w14:paraId="1E84EDD2" w14:textId="6232D676">
      <w:r>
        <w:t>As you may be aware, Year 6 will participate in end of Key Stage 2 Statutory Assessments (SATs)</w:t>
      </w:r>
      <w:r w:rsidR="001B7D34">
        <w:t xml:space="preserve"> in the week commencing </w:t>
      </w:r>
      <w:r w:rsidR="00672E4E">
        <w:t>Monday 12</w:t>
      </w:r>
      <w:r w:rsidRPr="00672E4E" w:rsidR="00672E4E">
        <w:rPr>
          <w:vertAlign w:val="superscript"/>
        </w:rPr>
        <w:t>th</w:t>
      </w:r>
      <w:r w:rsidR="00672E4E">
        <w:t xml:space="preserve"> May 2025</w:t>
      </w:r>
      <w:r>
        <w:t xml:space="preserve">. </w:t>
      </w:r>
    </w:p>
    <w:p w:rsidR="00672E4E" w:rsidRDefault="000F4C79" w14:paraId="54DE236E" w14:textId="77777777">
      <w:r>
        <w:t>In preparation for these tests</w:t>
      </w:r>
      <w:r w:rsidR="001B7D34">
        <w:t xml:space="preserve"> and to help support your child’s learning</w:t>
      </w:r>
      <w:r w:rsidR="00672E4E">
        <w:t xml:space="preserve"> at home</w:t>
      </w:r>
      <w:r>
        <w:t xml:space="preserve">, we recommend </w:t>
      </w:r>
      <w:r w:rsidR="001B7D34">
        <w:t>purchasing</w:t>
      </w:r>
      <w:r>
        <w:t xml:space="preserve"> CGP SATs Buster Revision Guides.</w:t>
      </w:r>
    </w:p>
    <w:p w:rsidR="000F4C79" w:rsidRDefault="000F4C79" w14:paraId="6C4DF7D7" w14:textId="1C2A5C31">
      <w:r w:rsidR="000F4C79">
        <w:rPr/>
        <w:t>We are pleased to be able to offer you 3 guides (</w:t>
      </w:r>
      <w:r w:rsidR="00672E4E">
        <w:rPr/>
        <w:t>KS2 Grammar, Punctuation &amp; Spelling</w:t>
      </w:r>
      <w:r w:rsidR="000F4C79">
        <w:rPr/>
        <w:t xml:space="preserve">, </w:t>
      </w:r>
      <w:r w:rsidR="00672E4E">
        <w:rPr/>
        <w:t xml:space="preserve">KS2 </w:t>
      </w:r>
      <w:r w:rsidR="000F4C79">
        <w:rPr/>
        <w:t xml:space="preserve">Maths </w:t>
      </w:r>
      <w:r w:rsidR="00672E4E">
        <w:rPr/>
        <w:t>and KS2</w:t>
      </w:r>
      <w:r w:rsidR="000F4C79">
        <w:rPr/>
        <w:t xml:space="preserve"> Reading) for a heavily subsidised bundle cost of £5.00 (RRP £15.00). </w:t>
      </w:r>
      <w:r w:rsidR="001B7D34">
        <w:rPr/>
        <w:t xml:space="preserve">These may be ordered </w:t>
      </w:r>
      <w:r w:rsidR="00672E4E">
        <w:rPr/>
        <w:t>by</w:t>
      </w:r>
      <w:r w:rsidR="001B7D34">
        <w:rPr/>
        <w:t xml:space="preserve"> Wednesday 5</w:t>
      </w:r>
      <w:r w:rsidRPr="03E58EE2" w:rsidR="001B7D34">
        <w:rPr>
          <w:vertAlign w:val="superscript"/>
        </w:rPr>
        <w:t>th</w:t>
      </w:r>
      <w:r w:rsidR="001B7D34">
        <w:rPr/>
        <w:t xml:space="preserve"> February 2025 via ParentPay</w:t>
      </w:r>
      <w:r w:rsidR="35F8BE5D">
        <w:rPr/>
        <w:t xml:space="preserve"> (</w:t>
      </w:r>
      <w:r w:rsidRPr="03E58EE2" w:rsidR="35F8BE5D">
        <w:rPr>
          <w:i w:val="1"/>
          <w:iCs w:val="1"/>
        </w:rPr>
        <w:t xml:space="preserve">payment item: Y6 SAT's CGP Revision Guide </w:t>
      </w:r>
      <w:r w:rsidRPr="03E58EE2" w:rsidR="35F8BE5D">
        <w:rPr>
          <w:i w:val="1"/>
          <w:iCs w:val="1"/>
        </w:rPr>
        <w:t>Bundle</w:t>
      </w:r>
      <w:r w:rsidR="35F8BE5D">
        <w:rPr/>
        <w:t xml:space="preserve">) </w:t>
      </w:r>
      <w:r w:rsidR="001B7D34">
        <w:rPr/>
        <w:t>and</w:t>
      </w:r>
      <w:r w:rsidR="001B7D34">
        <w:rPr/>
        <w:t xml:space="preserve"> will be distributed before the February half-term break. </w:t>
      </w:r>
    </w:p>
    <w:p w:rsidR="00672E4E" w:rsidRDefault="00672E4E" w14:paraId="3F4A535B" w14:textId="1A28C56D">
      <w:r>
        <w:t xml:space="preserve">Further information regarding Year 6 SATs will be communicated </w:t>
      </w:r>
      <w:r w:rsidR="00523B3D">
        <w:t xml:space="preserve">shortly. </w:t>
      </w:r>
    </w:p>
    <w:p w:rsidR="00523B3D" w:rsidRDefault="00523B3D" w14:paraId="3218D1EC" w14:textId="3EE509A7">
      <w:r>
        <w:t xml:space="preserve">Yours sincerely, </w:t>
      </w:r>
    </w:p>
    <w:p w:rsidR="00523B3D" w:rsidRDefault="00E522E8" w14:paraId="7E2E8557" w14:textId="73B02A4D">
      <w:r>
        <w:rPr>
          <w:noProof/>
        </w:rPr>
        <w:drawing>
          <wp:anchor distT="0" distB="0" distL="114300" distR="114300" simplePos="0" relativeHeight="251660288" behindDoc="0" locked="0" layoutInCell="1" allowOverlap="1" wp14:anchorId="722FC87D" wp14:editId="4E6B7319">
            <wp:simplePos x="0" y="0"/>
            <wp:positionH relativeFrom="column">
              <wp:posOffset>2891155</wp:posOffset>
            </wp:positionH>
            <wp:positionV relativeFrom="paragraph">
              <wp:posOffset>125095</wp:posOffset>
            </wp:positionV>
            <wp:extent cx="1851342" cy="2787007"/>
            <wp:effectExtent l="209550" t="133350" r="206375" b="128270"/>
            <wp:wrapNone/>
            <wp:docPr id="1963888003" name="Picture 5" descr="Several books with text on th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888003" name="Picture 5" descr="Several books with text on the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0862">
                      <a:off x="0" y="0"/>
                      <a:ext cx="1851342" cy="2787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3B3D" w:rsidRDefault="00523B3D" w14:paraId="7840F6D6" w14:textId="25750C05">
      <w:r>
        <w:t xml:space="preserve">Mr Doble &amp; Year 6 Team </w:t>
      </w:r>
    </w:p>
    <w:p w:rsidR="00672E4E" w:rsidRDefault="00672E4E" w14:paraId="6F741889" w14:textId="77777777"/>
    <w:p w:rsidR="001B7D34" w:rsidRDefault="001B7D34" w14:paraId="548B1C56" w14:textId="77777777"/>
    <w:sectPr w:rsidR="001B7D3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26"/>
    <w:rsid w:val="000F4C79"/>
    <w:rsid w:val="001B7D34"/>
    <w:rsid w:val="004274B3"/>
    <w:rsid w:val="00523B3D"/>
    <w:rsid w:val="00672E4E"/>
    <w:rsid w:val="008C2363"/>
    <w:rsid w:val="00AD6C26"/>
    <w:rsid w:val="00E522E8"/>
    <w:rsid w:val="00E9072C"/>
    <w:rsid w:val="03E58EE2"/>
    <w:rsid w:val="35F8B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2E4D"/>
  <w15:chartTrackingRefBased/>
  <w15:docId w15:val="{DC000887-F3BE-4E15-92E9-183D0A5703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C2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C2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6C2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D6C2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D6C2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D6C2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D6C2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D6C2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6C2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D6C2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D6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C2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D6C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D6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C2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D6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C2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D6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C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6C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hyperlink" Target="http://www.newquayjunior.net/" TargetMode="External" Id="rId10" /><Relationship Type="http://schemas.openxmlformats.org/officeDocument/2006/relationships/styles" Target="styles.xml" Id="rId4" /><Relationship Type="http://schemas.openxmlformats.org/officeDocument/2006/relationships/hyperlink" Target="mailto:njasecretary@nja.celtrust.org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Props1.xml><?xml version="1.0" encoding="utf-8"?>
<ds:datastoreItem xmlns:ds="http://schemas.openxmlformats.org/officeDocument/2006/customXml" ds:itemID="{250C7A19-7817-4456-AF35-ED99CBE21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E652EC-5DA3-4B93-AF76-FD60D09EA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52A7-2873-4A5D-8735-53656B63DBD2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32d4b3c8-3173-4db6-a6df-2ee81da65936"/>
    <ds:schemaRef ds:uri="http://purl.org/dc/dcmitype/"/>
    <ds:schemaRef ds:uri="91543b24-4636-49a5-a5fd-9193a5cd4473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Cornwall Education Learning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Clews</dc:creator>
  <cp:keywords/>
  <dc:description/>
  <cp:lastModifiedBy>S Clews</cp:lastModifiedBy>
  <cp:revision>2</cp:revision>
  <cp:lastPrinted>2025-01-28T14:21:00Z</cp:lastPrinted>
  <dcterms:created xsi:type="dcterms:W3CDTF">2025-01-28T12:12:00Z</dcterms:created>
  <dcterms:modified xsi:type="dcterms:W3CDTF">2025-01-29T11:21:05Z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MediaServiceImageTags">
    <vt:lpwstr/>
  </property>
</Properties>
</file>