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877" w:type="dxa"/>
        <w:tblInd w:w="-998" w:type="dxa"/>
        <w:tblLook w:val="04A0" w:firstRow="1" w:lastRow="0" w:firstColumn="1" w:lastColumn="0" w:noHBand="0" w:noVBand="1"/>
      </w:tblPr>
      <w:tblGrid>
        <w:gridCol w:w="6065"/>
        <w:gridCol w:w="10038"/>
      </w:tblGrid>
      <w:tr w:rsidR="00B30EE6" w:rsidTr="002139C9">
        <w:tc>
          <w:tcPr>
            <w:tcW w:w="15877" w:type="dxa"/>
            <w:gridSpan w:val="2"/>
          </w:tcPr>
          <w:p w:rsidR="00B30EE6" w:rsidRPr="00961FF1" w:rsidRDefault="00B30EE6" w:rsidP="00B30EE6">
            <w:pPr>
              <w:rPr>
                <w:sz w:val="40"/>
                <w:szCs w:val="40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0CF3DBBA" wp14:editId="0241249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962025" cy="697807"/>
                  <wp:effectExtent l="0" t="0" r="0" b="7620"/>
                  <wp:wrapNone/>
                  <wp:docPr id="1" name="Picture 1" descr="NJA logo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JA logo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97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52"/>
                <w:szCs w:val="52"/>
              </w:rPr>
              <w:t xml:space="preserve">             </w:t>
            </w:r>
            <w:r w:rsidR="002F181D">
              <w:rPr>
                <w:sz w:val="40"/>
                <w:szCs w:val="40"/>
              </w:rPr>
              <w:t>Christia</w:t>
            </w:r>
            <w:r w:rsidR="00A80F1D">
              <w:rPr>
                <w:sz w:val="40"/>
                <w:szCs w:val="40"/>
              </w:rPr>
              <w:t>n</w:t>
            </w:r>
            <w:r w:rsidR="0035639B">
              <w:rPr>
                <w:sz w:val="40"/>
                <w:szCs w:val="40"/>
              </w:rPr>
              <w:t>ity Knowledge Organiser – Spring</w:t>
            </w:r>
            <w:r w:rsidRPr="00961FF1">
              <w:rPr>
                <w:sz w:val="40"/>
                <w:szCs w:val="40"/>
              </w:rPr>
              <w:t xml:space="preserve"> Term</w:t>
            </w:r>
            <w:r w:rsidR="007D090F">
              <w:rPr>
                <w:sz w:val="40"/>
                <w:szCs w:val="40"/>
              </w:rPr>
              <w:t xml:space="preserve"> 1</w:t>
            </w:r>
          </w:p>
          <w:p w:rsidR="00B30EE6" w:rsidRDefault="00B30EE6" w:rsidP="00B30EE6">
            <w:pPr>
              <w:rPr>
                <w:sz w:val="40"/>
                <w:szCs w:val="40"/>
              </w:rPr>
            </w:pPr>
            <w:r w:rsidRPr="00961FF1">
              <w:rPr>
                <w:sz w:val="40"/>
                <w:szCs w:val="40"/>
              </w:rPr>
              <w:t xml:space="preserve">             </w:t>
            </w:r>
            <w:r w:rsidR="00961FF1">
              <w:rPr>
                <w:sz w:val="40"/>
                <w:szCs w:val="40"/>
              </w:rPr>
              <w:t xml:space="preserve">    </w:t>
            </w:r>
            <w:r w:rsidR="00A80F1D">
              <w:rPr>
                <w:sz w:val="40"/>
                <w:szCs w:val="40"/>
              </w:rPr>
              <w:t>Year 4</w:t>
            </w:r>
            <w:r w:rsidR="0035639B">
              <w:rPr>
                <w:sz w:val="40"/>
                <w:szCs w:val="40"/>
              </w:rPr>
              <w:t xml:space="preserve"> – Pupil version</w:t>
            </w:r>
          </w:p>
          <w:p w:rsidR="00961FF1" w:rsidRPr="00961FF1" w:rsidRDefault="00961FF1" w:rsidP="00B30EE6">
            <w:pPr>
              <w:rPr>
                <w:sz w:val="20"/>
                <w:szCs w:val="20"/>
              </w:rPr>
            </w:pPr>
          </w:p>
        </w:tc>
      </w:tr>
      <w:tr w:rsidR="007D090F" w:rsidTr="00C85F19">
        <w:tc>
          <w:tcPr>
            <w:tcW w:w="15877" w:type="dxa"/>
            <w:gridSpan w:val="2"/>
            <w:shd w:val="clear" w:color="auto" w:fill="F2F2F2" w:themeFill="background1" w:themeFillShade="F2"/>
          </w:tcPr>
          <w:p w:rsidR="007D090F" w:rsidRPr="00DB5E74" w:rsidRDefault="0035639B" w:rsidP="00B30EE6">
            <w:pPr>
              <w:rPr>
                <w:b/>
                <w:sz w:val="32"/>
                <w:szCs w:val="32"/>
              </w:rPr>
            </w:pPr>
            <w:r>
              <w:rPr>
                <w:b/>
                <w:color w:val="7030A0"/>
                <w:sz w:val="32"/>
                <w:szCs w:val="32"/>
              </w:rPr>
              <w:t>Unit L2.3</w:t>
            </w:r>
            <w:r w:rsidR="007D090F" w:rsidRPr="00C85F19">
              <w:rPr>
                <w:b/>
                <w:color w:val="7030A0"/>
                <w:sz w:val="32"/>
                <w:szCs w:val="32"/>
              </w:rPr>
              <w:t xml:space="preserve"> </w:t>
            </w:r>
            <w:r w:rsidRPr="0035639B">
              <w:rPr>
                <w:b/>
                <w:sz w:val="32"/>
                <w:szCs w:val="32"/>
              </w:rPr>
              <w:t>What is the Trinity and why is it</w:t>
            </w:r>
            <w:r w:rsidR="003171BB">
              <w:rPr>
                <w:b/>
                <w:sz w:val="32"/>
                <w:szCs w:val="32"/>
              </w:rPr>
              <w:t xml:space="preserve"> important to Christians? </w:t>
            </w:r>
            <w:r w:rsidR="003171BB" w:rsidRPr="003171BB">
              <w:rPr>
                <w:b/>
                <w:color w:val="FF0000"/>
                <w:sz w:val="32"/>
                <w:szCs w:val="32"/>
              </w:rPr>
              <w:t>(God/Inc</w:t>
            </w:r>
            <w:r w:rsidRPr="003171BB">
              <w:rPr>
                <w:b/>
                <w:color w:val="FF0000"/>
                <w:sz w:val="32"/>
                <w:szCs w:val="32"/>
              </w:rPr>
              <w:t>arnation)</w:t>
            </w:r>
          </w:p>
        </w:tc>
      </w:tr>
      <w:tr w:rsidR="008F587B" w:rsidTr="003171BB">
        <w:trPr>
          <w:trHeight w:val="4871"/>
        </w:trPr>
        <w:tc>
          <w:tcPr>
            <w:tcW w:w="5813" w:type="dxa"/>
          </w:tcPr>
          <w:p w:rsidR="008F587B" w:rsidRDefault="008F587B" w:rsidP="00F47CE3"/>
          <w:tbl>
            <w:tblPr>
              <w:tblStyle w:val="TableGrid"/>
              <w:tblpPr w:leftFromText="180" w:rightFromText="180" w:vertAnchor="text" w:horzAnchor="margin" w:tblpY="-68"/>
              <w:tblOverlap w:val="never"/>
              <w:tblW w:w="5665" w:type="dxa"/>
              <w:tblLook w:val="04A0" w:firstRow="1" w:lastRow="0" w:firstColumn="1" w:lastColumn="0" w:noHBand="0" w:noVBand="1"/>
            </w:tblPr>
            <w:tblGrid>
              <w:gridCol w:w="1271"/>
              <w:gridCol w:w="4394"/>
            </w:tblGrid>
            <w:tr w:rsidR="008F587B" w:rsidTr="0006591D">
              <w:tc>
                <w:tcPr>
                  <w:tcW w:w="5665" w:type="dxa"/>
                  <w:gridSpan w:val="2"/>
                  <w:shd w:val="clear" w:color="auto" w:fill="00B0F0"/>
                </w:tcPr>
                <w:p w:rsidR="008F587B" w:rsidRPr="008742D6" w:rsidRDefault="008F587B" w:rsidP="008F587B">
                  <w:pPr>
                    <w:rPr>
                      <w:b/>
                    </w:rPr>
                  </w:pPr>
                  <w:r w:rsidRPr="008742D6">
                    <w:rPr>
                      <w:b/>
                      <w:color w:val="FFFFFF" w:themeColor="background1"/>
                    </w:rPr>
                    <w:t>Key Vocabulary</w:t>
                  </w:r>
                </w:p>
              </w:tc>
            </w:tr>
            <w:tr w:rsidR="00832C71" w:rsidTr="00832C71">
              <w:tc>
                <w:tcPr>
                  <w:tcW w:w="1271" w:type="dxa"/>
                </w:tcPr>
                <w:p w:rsidR="00832C71" w:rsidRDefault="00832C71" w:rsidP="008F587B">
                  <w:pPr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b/>
                      <w:color w:val="000000" w:themeColor="text1"/>
                      <w:sz w:val="20"/>
                      <w:szCs w:val="20"/>
                    </w:rPr>
                    <w:t>God</w:t>
                  </w:r>
                </w:p>
              </w:tc>
              <w:tc>
                <w:tcPr>
                  <w:tcW w:w="4394" w:type="dxa"/>
                </w:tcPr>
                <w:p w:rsidR="00832C71" w:rsidRPr="00832C71" w:rsidRDefault="00832C71" w:rsidP="008F587B">
                  <w:pPr>
                    <w:rPr>
                      <w:sz w:val="18"/>
                      <w:szCs w:val="18"/>
                    </w:rPr>
                  </w:pPr>
                  <w:r w:rsidRPr="00832C71">
                    <w:rPr>
                      <w:sz w:val="18"/>
                      <w:szCs w:val="18"/>
                    </w:rPr>
                    <w:t>The all-powerful and all-loving being that Christians believe created the world and everything in it</w:t>
                  </w:r>
                </w:p>
              </w:tc>
            </w:tr>
            <w:tr w:rsidR="008F587B" w:rsidTr="00832C71">
              <w:tc>
                <w:tcPr>
                  <w:tcW w:w="1271" w:type="dxa"/>
                </w:tcPr>
                <w:p w:rsidR="008F587B" w:rsidRPr="00F47CE3" w:rsidRDefault="00832C71" w:rsidP="008F587B">
                  <w:pPr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b/>
                      <w:color w:val="000000" w:themeColor="text1"/>
                      <w:sz w:val="20"/>
                      <w:szCs w:val="20"/>
                    </w:rPr>
                    <w:t>Trinity</w:t>
                  </w:r>
                </w:p>
              </w:tc>
              <w:tc>
                <w:tcPr>
                  <w:tcW w:w="4394" w:type="dxa"/>
                </w:tcPr>
                <w:p w:rsidR="008F587B" w:rsidRPr="00832C71" w:rsidRDefault="00832C71" w:rsidP="008F587B">
                  <w:pPr>
                    <w:rPr>
                      <w:sz w:val="18"/>
                      <w:szCs w:val="18"/>
                    </w:rPr>
                  </w:pPr>
                  <w:r w:rsidRPr="00832C71">
                    <w:rPr>
                      <w:sz w:val="18"/>
                      <w:szCs w:val="18"/>
                    </w:rPr>
                    <w:t xml:space="preserve">The Christian belief that God is </w:t>
                  </w:r>
                  <w:r w:rsidRPr="00832C71">
                    <w:rPr>
                      <w:b/>
                      <w:sz w:val="18"/>
                      <w:szCs w:val="18"/>
                    </w:rPr>
                    <w:t>Father</w:t>
                  </w:r>
                  <w:r w:rsidRPr="00832C71">
                    <w:rPr>
                      <w:sz w:val="18"/>
                      <w:szCs w:val="18"/>
                    </w:rPr>
                    <w:t xml:space="preserve">, </w:t>
                  </w:r>
                  <w:r w:rsidRPr="00832C71">
                    <w:rPr>
                      <w:b/>
                      <w:sz w:val="18"/>
                      <w:szCs w:val="18"/>
                    </w:rPr>
                    <w:t>Son</w:t>
                  </w:r>
                  <w:r w:rsidRPr="00832C71">
                    <w:rPr>
                      <w:sz w:val="18"/>
                      <w:szCs w:val="18"/>
                    </w:rPr>
                    <w:t xml:space="preserve"> and </w:t>
                  </w:r>
                  <w:r w:rsidRPr="00832C71">
                    <w:rPr>
                      <w:b/>
                      <w:sz w:val="18"/>
                      <w:szCs w:val="18"/>
                    </w:rPr>
                    <w:t>Holy Spirit</w:t>
                  </w:r>
                  <w:r w:rsidRPr="00832C71">
                    <w:rPr>
                      <w:sz w:val="18"/>
                      <w:szCs w:val="18"/>
                    </w:rPr>
                    <w:t>; three in one.</w:t>
                  </w:r>
                </w:p>
              </w:tc>
            </w:tr>
            <w:tr w:rsidR="00832C71" w:rsidTr="00832C71">
              <w:tc>
                <w:tcPr>
                  <w:tcW w:w="1271" w:type="dxa"/>
                </w:tcPr>
                <w:p w:rsidR="00832C71" w:rsidRDefault="00832C71" w:rsidP="008F587B">
                  <w:pPr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b/>
                      <w:color w:val="000000" w:themeColor="text1"/>
                      <w:sz w:val="20"/>
                      <w:szCs w:val="20"/>
                    </w:rPr>
                    <w:t>Jesus</w:t>
                  </w:r>
                </w:p>
              </w:tc>
              <w:tc>
                <w:tcPr>
                  <w:tcW w:w="4394" w:type="dxa"/>
                </w:tcPr>
                <w:p w:rsidR="00832C71" w:rsidRPr="00F85CAA" w:rsidRDefault="00832C71" w:rsidP="008F587B">
                  <w:pPr>
                    <w:rPr>
                      <w:sz w:val="18"/>
                      <w:szCs w:val="18"/>
                    </w:rPr>
                  </w:pPr>
                  <w:r w:rsidRPr="00F85CAA">
                    <w:rPr>
                      <w:sz w:val="18"/>
                      <w:szCs w:val="18"/>
                    </w:rPr>
                    <w:t xml:space="preserve">The second person of the </w:t>
                  </w:r>
                  <w:r w:rsidRPr="00F85CAA">
                    <w:rPr>
                      <w:b/>
                      <w:sz w:val="18"/>
                      <w:szCs w:val="18"/>
                    </w:rPr>
                    <w:t xml:space="preserve">Trinity </w:t>
                  </w:r>
                  <w:r w:rsidRPr="00F85CAA">
                    <w:rPr>
                      <w:sz w:val="18"/>
                      <w:szCs w:val="18"/>
                    </w:rPr>
                    <w:t xml:space="preserve">or the </w:t>
                  </w:r>
                  <w:r w:rsidRPr="00F85CAA">
                    <w:rPr>
                      <w:b/>
                      <w:sz w:val="18"/>
                      <w:szCs w:val="18"/>
                    </w:rPr>
                    <w:t>Son</w:t>
                  </w:r>
                  <w:r w:rsidRPr="00F85CAA">
                    <w:rPr>
                      <w:sz w:val="18"/>
                      <w:szCs w:val="18"/>
                    </w:rPr>
                    <w:t>; God in the flesh</w:t>
                  </w:r>
                  <w:r w:rsidR="00F85CAA" w:rsidRPr="00F85CAA">
                    <w:rPr>
                      <w:sz w:val="18"/>
                      <w:szCs w:val="18"/>
                    </w:rPr>
                    <w:t>.</w:t>
                  </w:r>
                </w:p>
              </w:tc>
            </w:tr>
            <w:tr w:rsidR="008F587B" w:rsidTr="00832C71">
              <w:tc>
                <w:tcPr>
                  <w:tcW w:w="1271" w:type="dxa"/>
                </w:tcPr>
                <w:p w:rsidR="008F587B" w:rsidRPr="00B61B41" w:rsidRDefault="00832C71" w:rsidP="008F587B">
                  <w:pPr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b/>
                      <w:color w:val="000000" w:themeColor="text1"/>
                      <w:sz w:val="20"/>
                      <w:szCs w:val="20"/>
                    </w:rPr>
                    <w:t>Incarnation</w:t>
                  </w:r>
                </w:p>
              </w:tc>
              <w:tc>
                <w:tcPr>
                  <w:tcW w:w="4394" w:type="dxa"/>
                </w:tcPr>
                <w:p w:rsidR="008F587B" w:rsidRPr="00832C71" w:rsidRDefault="004A2987" w:rsidP="008F587B">
                  <w:pPr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‘I</w:t>
                  </w:r>
                  <w:r w:rsidR="00832C71" w:rsidRPr="00832C71">
                    <w:rPr>
                      <w:sz w:val="18"/>
                      <w:szCs w:val="18"/>
                    </w:rPr>
                    <w:t xml:space="preserve">n the flesh’; Christians believe </w:t>
                  </w:r>
                  <w:r w:rsidR="00832C71" w:rsidRPr="00F85CAA">
                    <w:rPr>
                      <w:b/>
                      <w:sz w:val="18"/>
                      <w:szCs w:val="18"/>
                    </w:rPr>
                    <w:t>Jesus</w:t>
                  </w:r>
                  <w:r w:rsidR="00832C71" w:rsidRPr="00832C71">
                    <w:rPr>
                      <w:sz w:val="18"/>
                      <w:szCs w:val="18"/>
                    </w:rPr>
                    <w:t xml:space="preserve"> is God ‘in the flesh’, or God </w:t>
                  </w:r>
                  <w:r w:rsidR="00832C71" w:rsidRPr="00F85CAA">
                    <w:rPr>
                      <w:b/>
                      <w:sz w:val="18"/>
                      <w:szCs w:val="18"/>
                    </w:rPr>
                    <w:t>incarnate</w:t>
                  </w:r>
                  <w:r w:rsidR="00832C71" w:rsidRPr="00832C71">
                    <w:rPr>
                      <w:sz w:val="18"/>
                      <w:szCs w:val="18"/>
                    </w:rPr>
                    <w:t>.</w:t>
                  </w:r>
                </w:p>
              </w:tc>
            </w:tr>
            <w:tr w:rsidR="008F587B" w:rsidTr="00832C71">
              <w:tc>
                <w:tcPr>
                  <w:tcW w:w="1271" w:type="dxa"/>
                </w:tcPr>
                <w:p w:rsidR="008F587B" w:rsidRPr="00B61B41" w:rsidRDefault="00F85CAA" w:rsidP="008F587B">
                  <w:pPr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b/>
                      <w:color w:val="000000" w:themeColor="text1"/>
                      <w:sz w:val="20"/>
                      <w:szCs w:val="20"/>
                    </w:rPr>
                    <w:t>Symbol</w:t>
                  </w:r>
                </w:p>
              </w:tc>
              <w:tc>
                <w:tcPr>
                  <w:tcW w:w="4394" w:type="dxa"/>
                </w:tcPr>
                <w:p w:rsidR="008F587B" w:rsidRPr="00F85CAA" w:rsidRDefault="00F85CAA" w:rsidP="008F587B">
                  <w:pPr>
                    <w:rPr>
                      <w:color w:val="000000" w:themeColor="text1"/>
                      <w:sz w:val="18"/>
                      <w:szCs w:val="18"/>
                    </w:rPr>
                  </w:pPr>
                  <w:r w:rsidRPr="00F85CAA">
                    <w:rPr>
                      <w:sz w:val="18"/>
                      <w:szCs w:val="18"/>
                    </w:rPr>
                    <w:t xml:space="preserve">A thing that represents or stands for something else; e.g. the </w:t>
                  </w:r>
                  <w:r w:rsidRPr="00F85CAA">
                    <w:rPr>
                      <w:b/>
                      <w:sz w:val="18"/>
                      <w:szCs w:val="18"/>
                    </w:rPr>
                    <w:t>triquetra</w:t>
                  </w:r>
                  <w:r w:rsidRPr="00F85CAA">
                    <w:rPr>
                      <w:sz w:val="18"/>
                      <w:szCs w:val="18"/>
                    </w:rPr>
                    <w:t xml:space="preserve"> is a </w:t>
                  </w:r>
                  <w:r w:rsidRPr="00F85CAA">
                    <w:rPr>
                      <w:b/>
                      <w:sz w:val="18"/>
                      <w:szCs w:val="18"/>
                    </w:rPr>
                    <w:t>symbol</w:t>
                  </w:r>
                  <w:r w:rsidRPr="00F85CAA">
                    <w:rPr>
                      <w:sz w:val="18"/>
                      <w:szCs w:val="18"/>
                    </w:rPr>
                    <w:t xml:space="preserve"> of the Christian belief that </w:t>
                  </w:r>
                  <w:r w:rsidRPr="00F85CAA">
                    <w:rPr>
                      <w:b/>
                      <w:sz w:val="18"/>
                      <w:szCs w:val="18"/>
                    </w:rPr>
                    <w:t xml:space="preserve">God </w:t>
                  </w:r>
                  <w:r w:rsidRPr="00F85CAA">
                    <w:rPr>
                      <w:sz w:val="18"/>
                      <w:szCs w:val="18"/>
                    </w:rPr>
                    <w:t xml:space="preserve">is </w:t>
                  </w:r>
                  <w:r w:rsidRPr="00F85CAA">
                    <w:rPr>
                      <w:b/>
                      <w:sz w:val="18"/>
                      <w:szCs w:val="18"/>
                    </w:rPr>
                    <w:t>Trinity.</w:t>
                  </w:r>
                </w:p>
              </w:tc>
            </w:tr>
            <w:tr w:rsidR="008F587B" w:rsidTr="00832C71">
              <w:tc>
                <w:tcPr>
                  <w:tcW w:w="1271" w:type="dxa"/>
                </w:tcPr>
                <w:p w:rsidR="008F587B" w:rsidRPr="00F85CAA" w:rsidRDefault="00F85CAA" w:rsidP="008F587B">
                  <w:pPr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F85CAA">
                    <w:rPr>
                      <w:b/>
                    </w:rPr>
                    <w:t>Triquetra</w:t>
                  </w:r>
                </w:p>
              </w:tc>
              <w:tc>
                <w:tcPr>
                  <w:tcW w:w="4394" w:type="dxa"/>
                </w:tcPr>
                <w:p w:rsidR="008F587B" w:rsidRPr="00F85CAA" w:rsidRDefault="00F85CAA" w:rsidP="008F587B">
                  <w:pPr>
                    <w:rPr>
                      <w:color w:val="000000" w:themeColor="text1"/>
                      <w:sz w:val="18"/>
                      <w:szCs w:val="18"/>
                    </w:rPr>
                  </w:pPr>
                  <w:r w:rsidRPr="00F85CAA">
                    <w:rPr>
                      <w:sz w:val="18"/>
                      <w:szCs w:val="18"/>
                    </w:rPr>
                    <w:t>A Celtic symbol for the Trinity.</w:t>
                  </w:r>
                </w:p>
              </w:tc>
            </w:tr>
          </w:tbl>
          <w:tbl>
            <w:tblPr>
              <w:tblStyle w:val="TableGrid"/>
              <w:tblpPr w:leftFromText="180" w:rightFromText="180" w:vertAnchor="text" w:horzAnchor="margin" w:tblpY="7"/>
              <w:tblOverlap w:val="never"/>
              <w:tblW w:w="5839" w:type="dxa"/>
              <w:tblLook w:val="04A0" w:firstRow="1" w:lastRow="0" w:firstColumn="1" w:lastColumn="0" w:noHBand="0" w:noVBand="1"/>
            </w:tblPr>
            <w:tblGrid>
              <w:gridCol w:w="5839"/>
            </w:tblGrid>
            <w:tr w:rsidR="003171BB" w:rsidTr="0006591D">
              <w:tc>
                <w:tcPr>
                  <w:tcW w:w="5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F0"/>
                  <w:hideMark/>
                </w:tcPr>
                <w:p w:rsidR="003171BB" w:rsidRDefault="006D366B" w:rsidP="003171BB">
                  <w:pPr>
                    <w:rPr>
                      <w:b/>
                      <w:sz w:val="20"/>
                      <w:szCs w:val="20"/>
                    </w:rPr>
                  </w:pPr>
                  <w:r w:rsidRPr="006D366B">
                    <w:rPr>
                      <w:b/>
                      <w:color w:val="FFFFFF" w:themeColor="background1"/>
                      <w:sz w:val="20"/>
                      <w:szCs w:val="20"/>
                    </w:rPr>
                    <w:t>Overview – Sequence of lessons (Learning Objectives)</w:t>
                  </w:r>
                </w:p>
              </w:tc>
            </w:tr>
            <w:tr w:rsidR="003171BB" w:rsidTr="003171BB">
              <w:tc>
                <w:tcPr>
                  <w:tcW w:w="5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6F68" w:rsidRPr="00C66F68" w:rsidRDefault="00C66F68" w:rsidP="00C66F68">
                  <w:pPr>
                    <w:rPr>
                      <w:sz w:val="20"/>
                      <w:szCs w:val="20"/>
                    </w:rPr>
                  </w:pPr>
                  <w:r w:rsidRPr="00C66F68">
                    <w:rPr>
                      <w:sz w:val="20"/>
                      <w:szCs w:val="20"/>
                    </w:rPr>
                    <w:t>1. To discuss what water symbolises in Christianity.</w:t>
                  </w:r>
                </w:p>
                <w:p w:rsidR="00C66F68" w:rsidRPr="00C66F68" w:rsidRDefault="00C66F68" w:rsidP="00C66F68">
                  <w:pPr>
                    <w:rPr>
                      <w:sz w:val="20"/>
                      <w:szCs w:val="20"/>
                    </w:rPr>
                  </w:pPr>
                  <w:r w:rsidRPr="00C66F68">
                    <w:rPr>
                      <w:sz w:val="20"/>
                      <w:szCs w:val="20"/>
                    </w:rPr>
                    <w:t>2. To explore the meaning of the Holy Trinity.</w:t>
                  </w:r>
                </w:p>
                <w:p w:rsidR="00C66F68" w:rsidRPr="00C66F68" w:rsidRDefault="00C66F68" w:rsidP="00C66F68">
                  <w:pPr>
                    <w:rPr>
                      <w:sz w:val="20"/>
                      <w:szCs w:val="20"/>
                    </w:rPr>
                  </w:pPr>
                  <w:r w:rsidRPr="00C66F68">
                    <w:rPr>
                      <w:sz w:val="20"/>
                      <w:szCs w:val="20"/>
                    </w:rPr>
                    <w:t>3. To consider the symbolism used to depict the Holy Trinity.</w:t>
                  </w:r>
                </w:p>
                <w:p w:rsidR="00C66F68" w:rsidRPr="00C66F68" w:rsidRDefault="005B333D" w:rsidP="00C66F6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  <w:r w:rsidR="00C66F68" w:rsidRPr="00C66F68">
                    <w:rPr>
                      <w:sz w:val="20"/>
                      <w:szCs w:val="20"/>
                    </w:rPr>
                    <w:t>. To create a Christian baptism prayer.</w:t>
                  </w:r>
                  <w:bookmarkStart w:id="0" w:name="_GoBack"/>
                  <w:bookmarkEnd w:id="0"/>
                </w:p>
                <w:p w:rsidR="003171BB" w:rsidRDefault="00FD1A79" w:rsidP="00C66F6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5. </w:t>
                  </w:r>
                  <w:r w:rsidR="00C66F68" w:rsidRPr="00C66F68">
                    <w:rPr>
                      <w:sz w:val="20"/>
                      <w:szCs w:val="20"/>
                    </w:rPr>
                    <w:t>To express the meaning of the Holy Trinity using symbols and art.</w:t>
                  </w:r>
                </w:p>
              </w:tc>
            </w:tr>
          </w:tbl>
          <w:p w:rsidR="008F587B" w:rsidRDefault="008F587B" w:rsidP="00F47CE3"/>
        </w:tc>
        <w:tc>
          <w:tcPr>
            <w:tcW w:w="10064" w:type="dxa"/>
          </w:tcPr>
          <w:p w:rsidR="00E7200C" w:rsidRPr="00851B16" w:rsidRDefault="00E7200C" w:rsidP="00F47CE3">
            <w:pPr>
              <w:rPr>
                <w:sz w:val="10"/>
                <w:szCs w:val="10"/>
              </w:rPr>
            </w:pPr>
          </w:p>
          <w:p w:rsidR="006B7085" w:rsidRDefault="006B7085" w:rsidP="00F47CE3"/>
          <w:tbl>
            <w:tblPr>
              <w:tblStyle w:val="TableGrid"/>
              <w:tblpPr w:leftFromText="180" w:rightFromText="180" w:vertAnchor="text" w:horzAnchor="margin" w:tblpY="-154"/>
              <w:tblOverlap w:val="never"/>
              <w:tblW w:w="9634" w:type="dxa"/>
              <w:tblLook w:val="04A0" w:firstRow="1" w:lastRow="0" w:firstColumn="1" w:lastColumn="0" w:noHBand="0" w:noVBand="1"/>
            </w:tblPr>
            <w:tblGrid>
              <w:gridCol w:w="1276"/>
              <w:gridCol w:w="8358"/>
            </w:tblGrid>
            <w:tr w:rsidR="006B7085" w:rsidRPr="006C6C7C" w:rsidTr="005A380F">
              <w:trPr>
                <w:trHeight w:val="342"/>
              </w:trPr>
              <w:tc>
                <w:tcPr>
                  <w:tcW w:w="1276" w:type="dxa"/>
                  <w:vMerge w:val="restart"/>
                </w:tcPr>
                <w:p w:rsidR="006B7085" w:rsidRDefault="006B7085" w:rsidP="006B7085">
                  <w:pPr>
                    <w:jc w:val="center"/>
                    <w:rPr>
                      <w:b/>
                      <w:color w:val="0070C0"/>
                    </w:rPr>
                  </w:pPr>
                </w:p>
                <w:p w:rsidR="006B7085" w:rsidRDefault="006B7085" w:rsidP="006B7085">
                  <w:pPr>
                    <w:jc w:val="center"/>
                    <w:rPr>
                      <w:b/>
                      <w:noProof/>
                      <w:lang w:eastAsia="en-GB"/>
                    </w:rPr>
                  </w:pPr>
                </w:p>
                <w:p w:rsidR="006B7085" w:rsidRDefault="006B7085" w:rsidP="006B7085">
                  <w:pPr>
                    <w:jc w:val="center"/>
                    <w:rPr>
                      <w:b/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73306B7D" wp14:editId="2398820A">
                        <wp:extent cx="434340" cy="487680"/>
                        <wp:effectExtent l="0" t="0" r="3810" b="7620"/>
                        <wp:docPr id="8" name="Picture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8"/>
                                <pic:cNvPicPr/>
                              </pic:nvPicPr>
                              <pic:blipFill rotWithShape="1">
                                <a:blip r:embed="rId5"/>
                                <a:srcRect l="-323" r="81936" b="404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34340" cy="4876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7085" w:rsidRPr="00B47E17" w:rsidRDefault="006B7085" w:rsidP="006B7085">
                  <w:pPr>
                    <w:jc w:val="center"/>
                    <w:rPr>
                      <w:b/>
                      <w:noProof/>
                      <w:lang w:eastAsia="en-GB"/>
                    </w:rPr>
                  </w:pPr>
                  <w:r w:rsidRPr="00B47E17">
                    <w:rPr>
                      <w:b/>
                      <w:noProof/>
                      <w:lang w:eastAsia="en-GB"/>
                    </w:rPr>
                    <w:t>Knowledge</w:t>
                  </w:r>
                </w:p>
                <w:p w:rsidR="006B7085" w:rsidRPr="006C6C7C" w:rsidRDefault="006B7085" w:rsidP="006B7085">
                  <w:pPr>
                    <w:jc w:val="center"/>
                    <w:rPr>
                      <w:b/>
                      <w:color w:val="0070C0"/>
                    </w:rPr>
                  </w:pPr>
                  <w:r w:rsidRPr="00B47E17">
                    <w:rPr>
                      <w:b/>
                      <w:noProof/>
                      <w:lang w:eastAsia="en-GB"/>
                    </w:rPr>
                    <w:t>Building blocks</w:t>
                  </w:r>
                </w:p>
              </w:tc>
              <w:tc>
                <w:tcPr>
                  <w:tcW w:w="8358" w:type="dxa"/>
                </w:tcPr>
                <w:p w:rsidR="006B7085" w:rsidRPr="006C6C7C" w:rsidRDefault="006B7085" w:rsidP="006B7085">
                  <w:pPr>
                    <w:rPr>
                      <w:b/>
                      <w:color w:val="0070C0"/>
                    </w:rPr>
                  </w:pPr>
                  <w:r>
                    <w:rPr>
                      <w:b/>
                      <w:color w:val="0070C0"/>
                    </w:rPr>
                    <w:t>YOU NEED TO</w:t>
                  </w:r>
                  <w:r w:rsidRPr="006C6C7C">
                    <w:rPr>
                      <w:b/>
                      <w:color w:val="0070C0"/>
                    </w:rPr>
                    <w:t xml:space="preserve"> KNOW THAT:</w:t>
                  </w:r>
                </w:p>
              </w:tc>
            </w:tr>
            <w:tr w:rsidR="006B7085" w:rsidRPr="006C6C7C" w:rsidTr="005A380F">
              <w:trPr>
                <w:trHeight w:val="342"/>
              </w:trPr>
              <w:tc>
                <w:tcPr>
                  <w:tcW w:w="1276" w:type="dxa"/>
                  <w:vMerge/>
                </w:tcPr>
                <w:p w:rsidR="006B7085" w:rsidRPr="006C6C7C" w:rsidRDefault="006B7085" w:rsidP="006B7085">
                  <w:pPr>
                    <w:rPr>
                      <w:b/>
                      <w:color w:val="0070C0"/>
                    </w:rPr>
                  </w:pPr>
                </w:p>
              </w:tc>
              <w:tc>
                <w:tcPr>
                  <w:tcW w:w="8358" w:type="dxa"/>
                </w:tcPr>
                <w:p w:rsidR="006B7085" w:rsidRPr="006C6C7C" w:rsidRDefault="006B7085" w:rsidP="006B7085">
                  <w:pPr>
                    <w:rPr>
                      <w:b/>
                      <w:color w:val="0070C0"/>
                    </w:rPr>
                  </w:pPr>
                  <w:r>
                    <w:t xml:space="preserve">•Christians believe God is Trinity: Father, Son and Holy Spirit. </w:t>
                  </w:r>
                </w:p>
              </w:tc>
            </w:tr>
            <w:tr w:rsidR="006B7085" w:rsidRPr="006C6C7C" w:rsidTr="005A380F">
              <w:trPr>
                <w:trHeight w:val="342"/>
              </w:trPr>
              <w:tc>
                <w:tcPr>
                  <w:tcW w:w="1276" w:type="dxa"/>
                  <w:vMerge/>
                </w:tcPr>
                <w:p w:rsidR="006B7085" w:rsidRPr="006C6C7C" w:rsidRDefault="006B7085" w:rsidP="006B7085">
                  <w:pPr>
                    <w:rPr>
                      <w:b/>
                      <w:color w:val="0070C0"/>
                    </w:rPr>
                  </w:pPr>
                </w:p>
              </w:tc>
              <w:tc>
                <w:tcPr>
                  <w:tcW w:w="8358" w:type="dxa"/>
                </w:tcPr>
                <w:p w:rsidR="006B7085" w:rsidRPr="00832C71" w:rsidRDefault="006B7085" w:rsidP="006B7085">
                  <w:r>
                    <w:t xml:space="preserve">• Christians believe The Father creates; he sends the Son who saves his people; the Son sends the Holy Spirit to his followers. </w:t>
                  </w:r>
                </w:p>
              </w:tc>
            </w:tr>
            <w:tr w:rsidR="006B7085" w:rsidRPr="006C6C7C" w:rsidTr="005A380F">
              <w:trPr>
                <w:trHeight w:val="342"/>
              </w:trPr>
              <w:tc>
                <w:tcPr>
                  <w:tcW w:w="1276" w:type="dxa"/>
                  <w:vMerge/>
                </w:tcPr>
                <w:p w:rsidR="006B7085" w:rsidRPr="006C6C7C" w:rsidRDefault="006B7085" w:rsidP="006B7085">
                  <w:pPr>
                    <w:rPr>
                      <w:b/>
                      <w:color w:val="0070C0"/>
                    </w:rPr>
                  </w:pPr>
                </w:p>
              </w:tc>
              <w:tc>
                <w:tcPr>
                  <w:tcW w:w="8358" w:type="dxa"/>
                </w:tcPr>
                <w:p w:rsidR="006B7085" w:rsidRPr="00832C71" w:rsidRDefault="006B7085" w:rsidP="006B7085">
                  <w:r>
                    <w:t xml:space="preserve">• Christians find that understanding God is challenging; people spend their whole lives learning more and more about God. </w:t>
                  </w:r>
                </w:p>
              </w:tc>
            </w:tr>
            <w:tr w:rsidR="006B7085" w:rsidRPr="006C6C7C" w:rsidTr="005A380F">
              <w:trPr>
                <w:trHeight w:val="342"/>
              </w:trPr>
              <w:tc>
                <w:tcPr>
                  <w:tcW w:w="1276" w:type="dxa"/>
                  <w:vMerge/>
                </w:tcPr>
                <w:p w:rsidR="006B7085" w:rsidRPr="006C6C7C" w:rsidRDefault="006B7085" w:rsidP="006B7085">
                  <w:pPr>
                    <w:rPr>
                      <w:b/>
                      <w:color w:val="0070C0"/>
                    </w:rPr>
                  </w:pPr>
                </w:p>
              </w:tc>
              <w:tc>
                <w:tcPr>
                  <w:tcW w:w="8358" w:type="dxa"/>
                </w:tcPr>
                <w:p w:rsidR="006B7085" w:rsidRPr="00832C71" w:rsidRDefault="006B7085" w:rsidP="006B7085">
                  <w:r>
                    <w:t xml:space="preserve">• Christians really want to try to understand God better and so try to describe God using symbols, similes and metaphors, in song, story, poems and art. </w:t>
                  </w:r>
                </w:p>
              </w:tc>
            </w:tr>
            <w:tr w:rsidR="006B7085" w:rsidTr="005A380F">
              <w:trPr>
                <w:trHeight w:val="342"/>
              </w:trPr>
              <w:tc>
                <w:tcPr>
                  <w:tcW w:w="1276" w:type="dxa"/>
                  <w:vMerge/>
                </w:tcPr>
                <w:p w:rsidR="006B7085" w:rsidRPr="006C6C7C" w:rsidRDefault="006B7085" w:rsidP="006B7085">
                  <w:pPr>
                    <w:rPr>
                      <w:b/>
                      <w:color w:val="0070C0"/>
                    </w:rPr>
                  </w:pPr>
                </w:p>
              </w:tc>
              <w:tc>
                <w:tcPr>
                  <w:tcW w:w="8358" w:type="dxa"/>
                </w:tcPr>
                <w:p w:rsidR="006B7085" w:rsidRDefault="006B7085" w:rsidP="006B7085">
                  <w:r>
                    <w:t xml:space="preserve">• Christians worship God as Trinity. It is a huge idea to grasp and Christians have created art to help to express this belief. </w:t>
                  </w:r>
                </w:p>
              </w:tc>
            </w:tr>
            <w:tr w:rsidR="006B7085" w:rsidTr="005A380F">
              <w:trPr>
                <w:trHeight w:val="342"/>
              </w:trPr>
              <w:tc>
                <w:tcPr>
                  <w:tcW w:w="1276" w:type="dxa"/>
                  <w:vMerge/>
                </w:tcPr>
                <w:p w:rsidR="006B7085" w:rsidRPr="006C6C7C" w:rsidRDefault="006B7085" w:rsidP="006B7085">
                  <w:pPr>
                    <w:rPr>
                      <w:b/>
                      <w:color w:val="0070C0"/>
                    </w:rPr>
                  </w:pPr>
                </w:p>
              </w:tc>
              <w:tc>
                <w:tcPr>
                  <w:tcW w:w="8358" w:type="dxa"/>
                </w:tcPr>
                <w:p w:rsidR="006B7085" w:rsidRDefault="006B7085" w:rsidP="006B7085">
                  <w:r>
                    <w:t xml:space="preserve">• Christians believe the Holy Spirit is God’s power at work in </w:t>
                  </w:r>
                </w:p>
                <w:p w:rsidR="006B7085" w:rsidRDefault="006B7085" w:rsidP="006B7085">
                  <w:r>
                    <w:t>the world and in their lives today, enabling them to follow Jesus.</w:t>
                  </w:r>
                </w:p>
              </w:tc>
            </w:tr>
          </w:tbl>
          <w:p w:rsidR="006B7085" w:rsidRPr="006B7085" w:rsidRDefault="006B7085" w:rsidP="00F47CE3">
            <w:pPr>
              <w:rPr>
                <w:sz w:val="10"/>
                <w:szCs w:val="10"/>
              </w:rPr>
            </w:pPr>
          </w:p>
          <w:p w:rsidR="0028244D" w:rsidRDefault="00851B16" w:rsidP="00F47CE3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3B84D845" wp14:editId="7269A070">
                      <wp:simplePos x="0" y="0"/>
                      <wp:positionH relativeFrom="column">
                        <wp:posOffset>1381760</wp:posOffset>
                      </wp:positionH>
                      <wp:positionV relativeFrom="paragraph">
                        <wp:posOffset>75565</wp:posOffset>
                      </wp:positionV>
                      <wp:extent cx="2360930" cy="990600"/>
                      <wp:effectExtent l="0" t="0" r="17145" b="19050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990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1B16" w:rsidRDefault="00851B16" w:rsidP="00851B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  <w:t>The Holy Trinity</w:t>
                                  </w:r>
                                </w:p>
                                <w:p w:rsidR="00851B16" w:rsidRDefault="00851B16" w:rsidP="00851B16">
                                  <w:pPr>
                                    <w:spacing w:after="0" w:line="240" w:lineRule="auto"/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Christians believe that God can be seen in three ways, known as the Holy Trinity:</w:t>
                                  </w:r>
                                </w:p>
                                <w:p w:rsidR="00851B16" w:rsidRDefault="00851B16" w:rsidP="00851B16">
                                  <w:pPr>
                                    <w:spacing w:after="0" w:line="240" w:lineRule="auto"/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  <w:t>The Father</w:t>
                                  </w: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 xml:space="preserve"> – Creator of the world;</w:t>
                                  </w:r>
                                </w:p>
                                <w:p w:rsidR="00851B16" w:rsidRDefault="00851B16" w:rsidP="00851B16">
                                  <w:pPr>
                                    <w:spacing w:after="0" w:line="240" w:lineRule="auto"/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  <w:t>The Son</w:t>
                                  </w: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 xml:space="preserve"> – Who came to Earth as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Jesus</w:t>
                                  </w: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;</w:t>
                                  </w:r>
                                </w:p>
                                <w:p w:rsidR="00851B16" w:rsidRDefault="00851B16" w:rsidP="00851B16">
                                  <w:pPr>
                                    <w:spacing w:after="0" w:line="240" w:lineRule="auto"/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  <w:t>The Holy Spirit</w:t>
                                  </w: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 xml:space="preserve"> – God’s power within Christians.</w:t>
                                  </w:r>
                                </w:p>
                                <w:p w:rsidR="00851B16" w:rsidRDefault="00851B16" w:rsidP="00851B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851B16" w:rsidRDefault="00851B16" w:rsidP="00851B16">
                                  <w:pPr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851B16" w:rsidRDefault="00851B1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84D84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08.8pt;margin-top:5.95pt;width:185.9pt;height:78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WJ1JQIAAEsEAAAOAAAAZHJzL2Uyb0RvYy54bWysVNtu2zAMfR+wfxD0vthxk6w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rqgxDCN&#10;JXoUQyDvYCBFVKe3vsSgB4thYcBjrHLK1Nt74N89MbDpmNmJW+eg7wRrkN003swuro44PoLU/Sdo&#10;8Bm2D5CAhtbpKB2KQRAdq3Q8VyZS4XhYXC3y5RW6OPqWy3yRp9JlrHy6bZ0PHwRoEjcVdVj5hM4O&#10;9z5ENqx8ComPeVCy2UqlkuF29UY5cmDYJdv0pQRehClDenx9XsxHAf4KkafvTxBaBmx3JXVFr89B&#10;rIyyvTdNasbApBr3SFmZk45RulHEMNRDKlgSOWpcQ3NEYR2M3Y3TiJsO3E9Keuzsivofe+YEJeqj&#10;weIsp7NZHIVkzOZvCzTcpae+9DDDEaqigZJxuwlpfKJuBm6xiK1M+j4zOVHGjk2yn6YrjsSlnaKe&#10;/wHrXwAAAP//AwBQSwMEFAAGAAgAAAAhAJcYjHvfAAAACgEAAA8AAABkcnMvZG93bnJldi54bWxM&#10;j8FuwjAMhu+T9g6RJ+020qJRaGmKJiQu3NahjWNoQhNonKoJUN5+3mkc7f/T78/lanQdu+ohWI8C&#10;0kkCTGPjlcVWwO5r87YAFqJEJTuPWsBdB1hVz0+lLJS/4ae+1rFlVIKhkAJMjH3BeWiMdjJMfK+R&#10;sqMfnIw0Di1Xg7xRuev4NEky7qRFumBkr9dGN+f64gSEc7qZ/fjTzuy3d1Of9vbbbtdCvL6MH0tg&#10;UY/xH4Y/fVKHipwO/oIqsE7ANJ1nhFKQ5sAImC3yd2AHWmTzHHhV8scXql8AAAD//wMAUEsBAi0A&#10;FAAGAAgAAAAhALaDOJL+AAAA4QEAABMAAAAAAAAAAAAAAAAAAAAAAFtDb250ZW50X1R5cGVzXS54&#10;bWxQSwECLQAUAAYACAAAACEAOP0h/9YAAACUAQAACwAAAAAAAAAAAAAAAAAvAQAAX3JlbHMvLnJl&#10;bHNQSwECLQAUAAYACAAAACEAnlFidSUCAABLBAAADgAAAAAAAAAAAAAAAAAuAgAAZHJzL2Uyb0Rv&#10;Yy54bWxQSwECLQAUAAYACAAAACEAlxiMe98AAAAKAQAADwAAAAAAAAAAAAAAAAB/BAAAZHJzL2Rv&#10;d25yZXYueG1sUEsFBgAAAAAEAAQA8wAAAIsFAAAAAA==&#10;">
                      <v:textbox>
                        <w:txbxContent>
                          <w:p w:rsidR="00851B16" w:rsidRDefault="00851B16" w:rsidP="00851B1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The Holy Trinity</w:t>
                            </w:r>
                          </w:p>
                          <w:p w:rsidR="00851B16" w:rsidRDefault="00851B16" w:rsidP="00851B16">
                            <w:pPr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Christians believe that God can be seen in three ways, known as the Holy Trinity:</w:t>
                            </w:r>
                          </w:p>
                          <w:p w:rsidR="00851B16" w:rsidRDefault="00851B16" w:rsidP="00851B16">
                            <w:pPr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The Father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– Creator of the world;</w:t>
                            </w:r>
                          </w:p>
                          <w:p w:rsidR="00851B16" w:rsidRDefault="00851B16" w:rsidP="00851B16">
                            <w:pPr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The Son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– Who came to Earth as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Jesus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851B16" w:rsidRDefault="00851B16" w:rsidP="00851B16">
                            <w:pPr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The Holy Spirit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– God’s power within Christians.</w:t>
                            </w:r>
                          </w:p>
                          <w:p w:rsidR="00851B16" w:rsidRDefault="00851B16" w:rsidP="00851B1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851B16" w:rsidRDefault="00851B16" w:rsidP="00851B16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51B16" w:rsidRDefault="00851B1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B7085"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45C11EE3" wp14:editId="1CCAC61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-635</wp:posOffset>
                  </wp:positionV>
                  <wp:extent cx="944880" cy="796695"/>
                  <wp:effectExtent l="0" t="0" r="7620" b="3810"/>
                  <wp:wrapNone/>
                  <wp:docPr id="4" name="Picture 4" descr="Triquetra by ShortE18885 on Devian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iquetra by ShortE18885 on Devian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79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F587B" w:rsidRDefault="00851B16" w:rsidP="00851B16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687CCB18" wp14:editId="16885454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675640</wp:posOffset>
                      </wp:positionV>
                      <wp:extent cx="822960" cy="259080"/>
                      <wp:effectExtent l="0" t="0" r="15240" b="2667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85CAA" w:rsidRDefault="00F85CAA">
                                  <w:r>
                                    <w:rPr>
                                      <w:b/>
                                    </w:rPr>
                                    <w:t>Triquetra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7CCB18" id="_x0000_s1027" type="#_x0000_t202" style="position:absolute;margin-left:4.4pt;margin-top:53.2pt;width:64.8pt;height:20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EtvIgIAAEUEAAAOAAAAZHJzL2Uyb0RvYy54bWysU9tu2zAMfR+wfxD0vjgxkrYx4hRdugwD&#10;ugvQ7gNoWY6FSaInKbGzrx8lp1nQbS/D9CCIInV0eEiubgej2UE6r9CWfDaZciatwFrZXcm/Pm3f&#10;3HDmA9gaNFpZ8qP0/Hb9+tWq7wqZY4u6lo4RiPVF35W8DaErssyLVhrwE+ykJWeDzkAg0+2y2kFP&#10;6EZn+XR6lfXo6s6hkN7T7f3o5OuE3zRShM9N42VguuTELaTdpb2Ke7ZeQbFz0LVKnGjAP7AwoCx9&#10;eoa6hwBs79RvUEYJhx6bMBFoMmwaJWTKgbKZTV9k89hCJ1MuJI7vzjL5/wcrPh2+OKbqkueza84s&#10;GCrSkxwCe4sDy6M+fecLCnvsKDAMdE11Trn67gHFN88sblqwO3nnHPathJr4zeLL7OLpiOMjSNV/&#10;xJq+gX3ABDQ0zkTxSA5G6FSn47k2kYqgy5s8X16RR5ArXyynN6l2GRTPjzvnw3uJhsVDyR2VPoHD&#10;4cGHSAaK55D4l0et6q3SOhluV220YwegNtmmlfi/CNOW9SVfLvLFmP9fIaZp/QnCqED9rpWhjM5B&#10;UETV3tk6dWMApcczUdb2JGNUbtQwDNVwKkuF9ZEEdTj2Nc0hHVp0PzjrqadL7r/vwUnO9AdLRVnO&#10;5vM4BMmYL65zMtylp7r0gBUEVfLA2XjchDQ4UTCLd1S8RiVhY5VHJieu1KtJ79NcxWG4tFPUr+lf&#10;/wQAAP//AwBQSwMEFAAGAAgAAAAhAHED+0zeAAAACQEAAA8AAABkcnMvZG93bnJldi54bWxMj0FP&#10;wzAMhe9I/IfISFwQS9mqrpSmE0ICwW2MaVyzxmsrGqckWVf+Pd4Jbs9+1vP3ytVkezGiD50jBXez&#10;BARS7UxHjYLtx/NtDiJETUb3jlDBDwZYVZcXpS6MO9E7jpvYCA6hUGgFbYxDIWWoW7Q6zNyAxN7B&#10;easjj76RxusTh9tezpMkk1Z3xB9aPeBTi/XX5mgV5Onr+BneFutdnR36+3izHF++vVLXV9PjA4iI&#10;U/w7hjM+o0PFTHt3JBNEzxkMHnmdZCmIs7/IWexZpMs5yKqU/xtUvwAAAP//AwBQSwECLQAUAAYA&#10;CAAAACEAtoM4kv4AAADhAQAAEwAAAAAAAAAAAAAAAAAAAAAAW0NvbnRlbnRfVHlwZXNdLnhtbFBL&#10;AQItABQABgAIAAAAIQA4/SH/1gAAAJQBAAALAAAAAAAAAAAAAAAAAC8BAABfcmVscy8ucmVsc1BL&#10;AQItABQABgAIAAAAIQBY1EtvIgIAAEUEAAAOAAAAAAAAAAAAAAAAAC4CAABkcnMvZTJvRG9jLnht&#10;bFBLAQItABQABgAIAAAAIQBxA/tM3gAAAAkBAAAPAAAAAAAAAAAAAAAAAHwEAABkcnMvZG93bnJl&#10;di54bWxQSwUGAAAAAAQABADzAAAAhwUAAAAA&#10;">
                      <v:textbox>
                        <w:txbxContent>
                          <w:p w:rsidR="00F85CAA" w:rsidRDefault="00F85CAA">
                            <w:r>
                              <w:rPr>
                                <w:b/>
                              </w:rPr>
                              <w:t>Triquetra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20CFF" w:rsidTr="00832C71">
        <w:tc>
          <w:tcPr>
            <w:tcW w:w="15877" w:type="dxa"/>
            <w:gridSpan w:val="2"/>
          </w:tcPr>
          <w:p w:rsidR="00020CFF" w:rsidRPr="006B7085" w:rsidRDefault="00020CFF" w:rsidP="00F47CE3">
            <w:pPr>
              <w:rPr>
                <w:sz w:val="10"/>
                <w:szCs w:val="10"/>
              </w:rPr>
            </w:pPr>
          </w:p>
          <w:tbl>
            <w:tblPr>
              <w:tblStyle w:val="TableGrid"/>
              <w:tblW w:w="15877" w:type="dxa"/>
              <w:tblLook w:val="04A0" w:firstRow="1" w:lastRow="0" w:firstColumn="1" w:lastColumn="0" w:noHBand="0" w:noVBand="1"/>
            </w:tblPr>
            <w:tblGrid>
              <w:gridCol w:w="1844"/>
              <w:gridCol w:w="1843"/>
              <w:gridCol w:w="3402"/>
              <w:gridCol w:w="1701"/>
              <w:gridCol w:w="1701"/>
              <w:gridCol w:w="2126"/>
              <w:gridCol w:w="3260"/>
            </w:tblGrid>
            <w:tr w:rsidR="003171BB" w:rsidTr="003171BB">
              <w:tc>
                <w:tcPr>
                  <w:tcW w:w="15877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71BB" w:rsidRDefault="003171BB" w:rsidP="003171BB">
                  <w:r>
                    <w:rPr>
                      <w:b/>
                    </w:rPr>
                    <w:t>The Big Frieze</w:t>
                  </w:r>
                  <w:r>
                    <w:t xml:space="preserve"> - The </w:t>
                  </w:r>
                  <w:r>
                    <w:rPr>
                      <w:b/>
                    </w:rPr>
                    <w:t>‘big story’</w:t>
                  </w:r>
                  <w:r>
                    <w:t xml:space="preserve"> of the bible is divided into </w:t>
                  </w:r>
                  <w:r>
                    <w:rPr>
                      <w:b/>
                    </w:rPr>
                    <w:t>8 key concepts</w:t>
                  </w:r>
                  <w:r>
                    <w:t xml:space="preserve">. The first concept in the ‘big story’ of salvation is </w:t>
                  </w:r>
                  <w:r w:rsidRPr="003171BB">
                    <w:rPr>
                      <w:b/>
                      <w:bCs/>
                      <w:color w:val="FF0000"/>
                    </w:rPr>
                    <w:t>God</w:t>
                  </w:r>
                  <w:r>
                    <w:t>. Christians believe that God is the Father, Son and holy spirit (holy trinity).</w:t>
                  </w:r>
                </w:p>
              </w:tc>
            </w:tr>
            <w:tr w:rsidR="003171BB" w:rsidTr="003171BB">
              <w:tc>
                <w:tcPr>
                  <w:tcW w:w="1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71BB" w:rsidRDefault="003171BB" w:rsidP="003171B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Creation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71BB" w:rsidRDefault="003171BB" w:rsidP="003171B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Fall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71BB" w:rsidRDefault="003171BB" w:rsidP="003171B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People of God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71BB" w:rsidRDefault="003171BB" w:rsidP="003171BB">
                  <w:pPr>
                    <w:jc w:val="center"/>
                    <w:rPr>
                      <w:b/>
                    </w:rPr>
                  </w:pPr>
                  <w:r w:rsidRPr="003171BB">
                    <w:rPr>
                      <w:b/>
                      <w:color w:val="FF0000"/>
                    </w:rPr>
                    <w:t>Incarnation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71BB" w:rsidRDefault="003171BB" w:rsidP="003171BB">
                  <w:pPr>
                    <w:jc w:val="center"/>
                    <w:rPr>
                      <w:b/>
                    </w:rPr>
                  </w:pPr>
                  <w:r w:rsidRPr="003171BB">
                    <w:rPr>
                      <w:b/>
                    </w:rPr>
                    <w:t>Gospel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71BB" w:rsidRDefault="003171BB" w:rsidP="003171B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Salvation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71BB" w:rsidRDefault="003171BB" w:rsidP="003171B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Kingdom of God</w:t>
                  </w:r>
                </w:p>
              </w:tc>
            </w:tr>
            <w:tr w:rsidR="003171BB" w:rsidTr="003171BB">
              <w:tc>
                <w:tcPr>
                  <w:tcW w:w="15877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71BB" w:rsidRDefault="003171BB" w:rsidP="003171BB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8862060" cy="1173480"/>
                        <wp:effectExtent l="0" t="0" r="0" b="762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2060" cy="1173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71BB" w:rsidRDefault="003171BB" w:rsidP="003171BB"/>
              </w:tc>
            </w:tr>
          </w:tbl>
          <w:p w:rsidR="003171BB" w:rsidRDefault="003171BB" w:rsidP="00F47CE3"/>
        </w:tc>
      </w:tr>
    </w:tbl>
    <w:p w:rsidR="00D30247" w:rsidRDefault="00D30247"/>
    <w:sectPr w:rsidR="00D30247" w:rsidSect="00AB1729">
      <w:pgSz w:w="16838" w:h="11906" w:orient="landscape"/>
      <w:pgMar w:top="284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EE6"/>
    <w:rsid w:val="00020CFF"/>
    <w:rsid w:val="0006591D"/>
    <w:rsid w:val="00132D52"/>
    <w:rsid w:val="002139C9"/>
    <w:rsid w:val="00231187"/>
    <w:rsid w:val="0028244D"/>
    <w:rsid w:val="002F181D"/>
    <w:rsid w:val="003171BB"/>
    <w:rsid w:val="003268BC"/>
    <w:rsid w:val="0035639B"/>
    <w:rsid w:val="004A2987"/>
    <w:rsid w:val="00516B5C"/>
    <w:rsid w:val="00544C4A"/>
    <w:rsid w:val="005B333D"/>
    <w:rsid w:val="006B7085"/>
    <w:rsid w:val="006D366B"/>
    <w:rsid w:val="006F28C8"/>
    <w:rsid w:val="00740FE6"/>
    <w:rsid w:val="00763100"/>
    <w:rsid w:val="007D090F"/>
    <w:rsid w:val="00832C71"/>
    <w:rsid w:val="00851B16"/>
    <w:rsid w:val="008D001B"/>
    <w:rsid w:val="008F587B"/>
    <w:rsid w:val="00961FF1"/>
    <w:rsid w:val="00A61F0D"/>
    <w:rsid w:val="00A80F1D"/>
    <w:rsid w:val="00AB1729"/>
    <w:rsid w:val="00AD367D"/>
    <w:rsid w:val="00AF4938"/>
    <w:rsid w:val="00B2198D"/>
    <w:rsid w:val="00B30EE6"/>
    <w:rsid w:val="00B61B41"/>
    <w:rsid w:val="00B9546A"/>
    <w:rsid w:val="00C334EF"/>
    <w:rsid w:val="00C66F68"/>
    <w:rsid w:val="00C85F19"/>
    <w:rsid w:val="00C93FD7"/>
    <w:rsid w:val="00D30247"/>
    <w:rsid w:val="00DB5E74"/>
    <w:rsid w:val="00E23E05"/>
    <w:rsid w:val="00E7200C"/>
    <w:rsid w:val="00F47CE3"/>
    <w:rsid w:val="00F85CAA"/>
    <w:rsid w:val="00FD1A79"/>
    <w:rsid w:val="00FE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C95F6"/>
  <w15:chartTrackingRefBased/>
  <w15:docId w15:val="{5DF382BE-A502-4DF0-AE50-56B632B6D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0E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0E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0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CE06676F88CC4CA033725B2E324960" ma:contentTypeVersion="18" ma:contentTypeDescription="Create a new document." ma:contentTypeScope="" ma:versionID="8258745d4f35075696921a72027fef91">
  <xsd:schema xmlns:xsd="http://www.w3.org/2001/XMLSchema" xmlns:xs="http://www.w3.org/2001/XMLSchema" xmlns:p="http://schemas.microsoft.com/office/2006/metadata/properties" xmlns:ns2="8ec2226f-a717-4606-bb4d-f50c38bd2950" xmlns:ns3="eb4653da-62ea-4623-9a9f-8bd57180789f" targetNamespace="http://schemas.microsoft.com/office/2006/metadata/properties" ma:root="true" ma:fieldsID="cb800d89d769bc9945f3c7096741ecae" ns2:_="" ns3:_="">
    <xsd:import namespace="8ec2226f-a717-4606-bb4d-f50c38bd2950"/>
    <xsd:import namespace="eb4653da-62ea-4623-9a9f-8bd5718078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2226f-a717-4606-bb4d-f50c38bd29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a4780fc-4113-4a87-9d91-3c4bf06c85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4653da-62ea-4623-9a9f-8bd57180789f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b692521e-d39d-41db-9660-a0acb54a4893}" ma:internalName="TaxCatchAll" ma:showField="CatchAllData" ma:web="eb4653da-62ea-4623-9a9f-8bd5718078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ec2226f-a717-4606-bb4d-f50c38bd2950">
      <Terms xmlns="http://schemas.microsoft.com/office/infopath/2007/PartnerControls"/>
    </lcf76f155ced4ddcb4097134ff3c332f>
    <TaxCatchAll xmlns="eb4653da-62ea-4623-9a9f-8bd57180789f" xsi:nil="true"/>
  </documentManagement>
</p:properties>
</file>

<file path=customXml/itemProps1.xml><?xml version="1.0" encoding="utf-8"?>
<ds:datastoreItem xmlns:ds="http://schemas.openxmlformats.org/officeDocument/2006/customXml" ds:itemID="{E606E011-75D6-43B7-9145-C36E9ED68B41}"/>
</file>

<file path=customXml/itemProps2.xml><?xml version="1.0" encoding="utf-8"?>
<ds:datastoreItem xmlns:ds="http://schemas.openxmlformats.org/officeDocument/2006/customXml" ds:itemID="{7F95AEB5-D416-44DD-B753-A356C37B10FC}"/>
</file>

<file path=customXml/itemProps3.xml><?xml version="1.0" encoding="utf-8"?>
<ds:datastoreItem xmlns:ds="http://schemas.openxmlformats.org/officeDocument/2006/customXml" ds:itemID="{E614913C-E0E2-4C4E-A1D4-6A1445D6A6E4}"/>
</file>

<file path=docProps/app.xml><?xml version="1.0" encoding="utf-8"?>
<Properties xmlns="http://schemas.openxmlformats.org/officeDocument/2006/extended-properties" xmlns:vt="http://schemas.openxmlformats.org/officeDocument/2006/docPropsVTypes">
  <Template>1FF29F20</Template>
  <TotalTime>162</TotalTime>
  <Pages>1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 Gathercole</dc:creator>
  <cp:keywords/>
  <dc:description/>
  <cp:lastModifiedBy>Miss S Gathercole</cp:lastModifiedBy>
  <cp:revision>35</cp:revision>
  <dcterms:created xsi:type="dcterms:W3CDTF">2020-11-27T12:35:00Z</dcterms:created>
  <dcterms:modified xsi:type="dcterms:W3CDTF">2022-10-25T16:15:00Z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0x010100DCCE06676F88CC4CA033725B2E324960</vt:lpwstr>
  </property>
</Properties>
</file>