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AE44E" w14:textId="0C754C16" w:rsidR="00857460" w:rsidRDefault="00857460" w:rsidP="00857460">
      <w:pPr>
        <w:spacing w:after="0" w:line="240" w:lineRule="auto"/>
        <w:ind w:left="4321"/>
        <w:jc w:val="right"/>
      </w:pPr>
      <w:r>
        <w:rPr>
          <w:noProof/>
        </w:rPr>
        <w:drawing>
          <wp:anchor distT="0" distB="0" distL="114300" distR="114300" simplePos="0" relativeHeight="251657216" behindDoc="0" locked="0" layoutInCell="1" allowOverlap="1" wp14:anchorId="44541025" wp14:editId="64A9C004">
            <wp:simplePos x="0" y="0"/>
            <wp:positionH relativeFrom="margin">
              <wp:align>left</wp:align>
            </wp:positionH>
            <wp:positionV relativeFrom="topMargin">
              <wp:align>bottom</wp:align>
            </wp:positionV>
            <wp:extent cx="1771650" cy="361950"/>
            <wp:effectExtent l="0" t="0" r="0" b="0"/>
            <wp:wrapNone/>
            <wp:docPr id="1090121941" name="Picture 10901219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71650" cy="36195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noProof/>
          <w:sz w:val="28"/>
          <w:szCs w:val="28"/>
          <w:lang w:eastAsia="en-GB"/>
        </w:rPr>
        <w:drawing>
          <wp:anchor distT="0" distB="0" distL="114300" distR="114300" simplePos="0" relativeHeight="251659264" behindDoc="1" locked="0" layoutInCell="1" allowOverlap="1" wp14:anchorId="336D833F" wp14:editId="18D38B0D">
            <wp:simplePos x="0" y="0"/>
            <wp:positionH relativeFrom="margin">
              <wp:align>right</wp:align>
            </wp:positionH>
            <wp:positionV relativeFrom="page">
              <wp:posOffset>495300</wp:posOffset>
            </wp:positionV>
            <wp:extent cx="567690" cy="457200"/>
            <wp:effectExtent l="0" t="0" r="3810" b="0"/>
            <wp:wrapSquare wrapText="bothSides"/>
            <wp:docPr id="1" name="Picture 1" descr="A black bird with a yellow circle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ird with a yellow circle and white 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6769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A131F1" w14:textId="77777777" w:rsidR="00F8040D" w:rsidRDefault="00E55AB4" w:rsidP="00F8040D">
      <w:pPr>
        <w:spacing w:after="0" w:line="240" w:lineRule="auto"/>
        <w:ind w:left="4320" w:firstLine="720"/>
        <w:jc w:val="right"/>
        <w:rPr>
          <w:rStyle w:val="Hyperlink"/>
          <w:color w:val="auto"/>
          <w:u w:val="none"/>
        </w:rPr>
      </w:pPr>
      <w:r w:rsidRPr="00857460">
        <w:rPr>
          <w:rFonts w:ascii="Arial" w:hAnsi="Arial" w:cs="Arial"/>
          <w:b/>
          <w:bCs/>
          <w:sz w:val="14"/>
          <w:szCs w:val="14"/>
        </w:rPr>
        <w:t>Edgcumbe Avenue, Newquay, Cornwall TR7 2NL</w:t>
      </w:r>
      <w:r w:rsidRPr="00857460">
        <w:rPr>
          <w:sz w:val="14"/>
          <w:szCs w:val="14"/>
        </w:rPr>
        <w:br/>
      </w:r>
      <w:r w:rsidRPr="00857460">
        <w:rPr>
          <w:rFonts w:ascii="Arial" w:hAnsi="Arial" w:cs="Arial"/>
          <w:noProof/>
          <w:sz w:val="14"/>
          <w:szCs w:val="14"/>
          <w:lang w:eastAsia="en-GB"/>
        </w:rPr>
        <w:t>Tel: 01637 874543</w:t>
      </w:r>
      <w:r w:rsidRPr="00857460">
        <w:rPr>
          <w:sz w:val="14"/>
          <w:szCs w:val="14"/>
        </w:rPr>
        <w:br/>
      </w:r>
      <w:hyperlink r:id="rId13" w:history="1">
        <w:r w:rsidR="00991CF7" w:rsidRPr="00857460">
          <w:rPr>
            <w:rStyle w:val="Hyperlink"/>
            <w:rFonts w:ascii="Arial" w:hAnsi="Arial" w:cs="Arial"/>
            <w:noProof/>
            <w:sz w:val="14"/>
            <w:szCs w:val="14"/>
            <w:lang w:eastAsia="en-GB"/>
          </w:rPr>
          <w:t>njasecretary@nja.celtrust.org</w:t>
        </w:r>
      </w:hyperlink>
    </w:p>
    <w:p w14:paraId="75813869" w14:textId="2AB09CB8" w:rsidR="00EB56B4" w:rsidRPr="00F8040D" w:rsidRDefault="000E12DF" w:rsidP="00F8040D">
      <w:pPr>
        <w:spacing w:after="0" w:line="240" w:lineRule="auto"/>
        <w:ind w:left="4320" w:firstLine="720"/>
        <w:jc w:val="right"/>
        <w:rPr>
          <w:rStyle w:val="Hyperlink"/>
          <w:color w:val="auto"/>
          <w:u w:val="none"/>
        </w:rPr>
      </w:pPr>
      <w:hyperlink r:id="rId14" w:history="1">
        <w:r w:rsidR="00F8040D" w:rsidRPr="00474ABB">
          <w:rPr>
            <w:rStyle w:val="Hyperlink"/>
            <w:rFonts w:ascii="Arial" w:hAnsi="Arial" w:cs="Arial"/>
            <w:noProof/>
            <w:sz w:val="14"/>
            <w:szCs w:val="14"/>
            <w:lang w:eastAsia="en-GB"/>
          </w:rPr>
          <w:t>www.newquayjunior.net</w:t>
        </w:r>
      </w:hyperlink>
    </w:p>
    <w:p w14:paraId="25263B5C" w14:textId="6C65089C" w:rsidR="009D59A1" w:rsidRPr="00857460" w:rsidRDefault="00EB56B4" w:rsidP="00F8040D">
      <w:pPr>
        <w:spacing w:after="0" w:line="240" w:lineRule="auto"/>
        <w:ind w:left="4320"/>
        <w:jc w:val="right"/>
        <w:rPr>
          <w:rStyle w:val="Hyperlink"/>
          <w:rFonts w:ascii="Arial" w:hAnsi="Arial" w:cs="Arial"/>
          <w:noProof/>
          <w:color w:val="auto"/>
          <w:sz w:val="14"/>
          <w:szCs w:val="14"/>
          <w:u w:val="none"/>
          <w:lang w:eastAsia="en-GB"/>
        </w:rPr>
      </w:pPr>
      <w:r w:rsidRPr="00857460">
        <w:rPr>
          <w:rStyle w:val="Hyperlink"/>
          <w:rFonts w:ascii="Arial" w:hAnsi="Arial" w:cs="Arial"/>
          <w:noProof/>
          <w:color w:val="auto"/>
          <w:sz w:val="14"/>
          <w:szCs w:val="14"/>
          <w:u w:val="none"/>
          <w:lang w:eastAsia="en-GB"/>
        </w:rPr>
        <w:t xml:space="preserve">Executive </w:t>
      </w:r>
      <w:r w:rsidR="00E55AB4" w:rsidRPr="00857460">
        <w:rPr>
          <w:rStyle w:val="Hyperlink"/>
          <w:rFonts w:ascii="Arial" w:hAnsi="Arial" w:cs="Arial"/>
          <w:noProof/>
          <w:color w:val="auto"/>
          <w:sz w:val="14"/>
          <w:szCs w:val="14"/>
          <w:u w:val="none"/>
          <w:lang w:eastAsia="en-GB"/>
        </w:rPr>
        <w:t>Headteacher: Mr Craig Hayes B.ED (Hons)</w:t>
      </w:r>
    </w:p>
    <w:p w14:paraId="2492BD58" w14:textId="76D28D6A" w:rsidR="00F57DF1" w:rsidRPr="009862F7" w:rsidRDefault="00731BE7" w:rsidP="00F8040D">
      <w:pPr>
        <w:spacing w:after="0" w:line="240" w:lineRule="auto"/>
        <w:rPr>
          <w:rFonts w:ascii="Arial" w:eastAsia="Times New Roman" w:hAnsi="Arial" w:cs="Arial"/>
          <w:lang w:val="en-US"/>
        </w:rPr>
      </w:pPr>
      <w:r w:rsidRPr="009862F7">
        <w:rPr>
          <w:rFonts w:ascii="Arial" w:eastAsia="Times New Roman" w:hAnsi="Arial" w:cs="Arial"/>
          <w:lang w:val="en-US"/>
        </w:rPr>
        <w:t>12</w:t>
      </w:r>
      <w:r w:rsidRPr="009862F7">
        <w:rPr>
          <w:rFonts w:ascii="Arial" w:eastAsia="Times New Roman" w:hAnsi="Arial" w:cs="Arial"/>
          <w:vertAlign w:val="superscript"/>
          <w:lang w:val="en-US"/>
        </w:rPr>
        <w:t>th</w:t>
      </w:r>
      <w:r w:rsidRPr="009862F7">
        <w:rPr>
          <w:rFonts w:ascii="Arial" w:eastAsia="Times New Roman" w:hAnsi="Arial" w:cs="Arial"/>
          <w:lang w:val="en-US"/>
        </w:rPr>
        <w:t xml:space="preserve"> January 2024</w:t>
      </w:r>
    </w:p>
    <w:p w14:paraId="2C76AD31" w14:textId="77777777" w:rsidR="00F57DF1" w:rsidRPr="009862F7" w:rsidRDefault="00F57DF1" w:rsidP="00F57DF1">
      <w:pPr>
        <w:spacing w:after="0" w:line="240" w:lineRule="auto"/>
        <w:rPr>
          <w:rFonts w:ascii="Arial" w:eastAsia="Times New Roman" w:hAnsi="Arial" w:cs="Arial"/>
          <w:lang w:val="en-US"/>
        </w:rPr>
      </w:pPr>
    </w:p>
    <w:p w14:paraId="05D9BE9B" w14:textId="26D73743" w:rsidR="00F57DF1" w:rsidRPr="009862F7" w:rsidRDefault="00F57DF1" w:rsidP="00731BE7">
      <w:pPr>
        <w:spacing w:after="0" w:line="240" w:lineRule="auto"/>
        <w:rPr>
          <w:rFonts w:ascii="Arial" w:eastAsia="Times New Roman" w:hAnsi="Arial" w:cs="Arial"/>
          <w:lang w:val="en-US"/>
        </w:rPr>
      </w:pPr>
      <w:r w:rsidRPr="009862F7">
        <w:rPr>
          <w:rFonts w:ascii="Arial" w:eastAsia="Times New Roman" w:hAnsi="Arial" w:cs="Arial"/>
          <w:lang w:val="en-US"/>
        </w:rPr>
        <w:t>Dear Parents</w:t>
      </w:r>
      <w:r w:rsidR="00991CF7" w:rsidRPr="009862F7">
        <w:rPr>
          <w:rFonts w:ascii="Arial" w:eastAsia="Times New Roman" w:hAnsi="Arial" w:cs="Arial"/>
          <w:lang w:val="en-US"/>
        </w:rPr>
        <w:t xml:space="preserve"> and </w:t>
      </w:r>
      <w:r w:rsidRPr="009862F7">
        <w:rPr>
          <w:rFonts w:ascii="Arial" w:eastAsia="Times New Roman" w:hAnsi="Arial" w:cs="Arial"/>
          <w:lang w:val="en-US"/>
        </w:rPr>
        <w:t>Carers</w:t>
      </w:r>
      <w:r w:rsidR="00991CF7" w:rsidRPr="009862F7">
        <w:rPr>
          <w:rFonts w:ascii="Arial" w:eastAsia="Times New Roman" w:hAnsi="Arial" w:cs="Arial"/>
          <w:lang w:val="en-US"/>
        </w:rPr>
        <w:t>,</w:t>
      </w:r>
    </w:p>
    <w:p w14:paraId="047CB83F" w14:textId="77777777" w:rsidR="00731BE7" w:rsidRPr="009862F7" w:rsidRDefault="00731BE7" w:rsidP="00F57DF1">
      <w:pPr>
        <w:spacing w:after="0" w:line="240" w:lineRule="auto"/>
        <w:jc w:val="center"/>
        <w:rPr>
          <w:rFonts w:ascii="Arial" w:eastAsia="Times New Roman" w:hAnsi="Arial" w:cs="Arial"/>
          <w:b/>
          <w:u w:val="single"/>
          <w:lang w:val="en-US"/>
        </w:rPr>
      </w:pPr>
    </w:p>
    <w:p w14:paraId="0D71F270" w14:textId="0CDF5E8F" w:rsidR="00F57DF1" w:rsidRPr="009862F7" w:rsidRDefault="00F57DF1" w:rsidP="00F57DF1">
      <w:pPr>
        <w:spacing w:after="0" w:line="240" w:lineRule="auto"/>
        <w:jc w:val="center"/>
        <w:rPr>
          <w:rFonts w:ascii="Arial" w:eastAsia="Times New Roman" w:hAnsi="Arial" w:cs="Arial"/>
          <w:b/>
          <w:u w:val="single"/>
          <w:lang w:val="en-US"/>
        </w:rPr>
      </w:pPr>
      <w:r w:rsidRPr="009862F7">
        <w:rPr>
          <w:rFonts w:ascii="Arial" w:eastAsia="Times New Roman" w:hAnsi="Arial" w:cs="Arial"/>
          <w:b/>
          <w:u w:val="single"/>
          <w:lang w:val="en-US"/>
        </w:rPr>
        <w:t xml:space="preserve">Newquay Junior Academy </w:t>
      </w:r>
      <w:r w:rsidR="00731BE7" w:rsidRPr="009862F7">
        <w:rPr>
          <w:rFonts w:ascii="Arial" w:eastAsia="Times New Roman" w:hAnsi="Arial" w:cs="Arial"/>
          <w:b/>
          <w:u w:val="single"/>
          <w:lang w:val="en-US"/>
        </w:rPr>
        <w:t>–</w:t>
      </w:r>
      <w:r w:rsidRPr="009862F7">
        <w:rPr>
          <w:rFonts w:ascii="Arial" w:eastAsia="Times New Roman" w:hAnsi="Arial" w:cs="Arial"/>
          <w:b/>
          <w:u w:val="single"/>
          <w:lang w:val="en-US"/>
        </w:rPr>
        <w:t xml:space="preserve"> </w:t>
      </w:r>
      <w:r w:rsidR="00731BE7" w:rsidRPr="009862F7">
        <w:rPr>
          <w:rFonts w:ascii="Arial" w:eastAsia="Times New Roman" w:hAnsi="Arial" w:cs="Arial"/>
          <w:b/>
          <w:u w:val="single"/>
          <w:lang w:val="en-US"/>
        </w:rPr>
        <w:t>Annual Attendance Information for all parents and carers</w:t>
      </w:r>
    </w:p>
    <w:p w14:paraId="102D6253" w14:textId="77777777" w:rsidR="00731BE7" w:rsidRPr="009862F7" w:rsidRDefault="00731BE7" w:rsidP="00731BE7">
      <w:pPr>
        <w:shd w:val="clear" w:color="auto" w:fill="FFFFFF"/>
        <w:spacing w:after="0" w:line="240" w:lineRule="auto"/>
        <w:textAlignment w:val="baseline"/>
        <w:rPr>
          <w:rFonts w:eastAsia="Times New Roman" w:cstheme="minorHAnsi"/>
          <w:bdr w:val="none" w:sz="0" w:space="0" w:color="auto" w:frame="1"/>
          <w:lang w:eastAsia="en-GB"/>
        </w:rPr>
      </w:pPr>
    </w:p>
    <w:p w14:paraId="315A2AD1" w14:textId="71083854" w:rsidR="00731BE7" w:rsidRPr="009862F7" w:rsidRDefault="00731BE7" w:rsidP="00731BE7">
      <w:pPr>
        <w:spacing w:after="0" w:line="240" w:lineRule="auto"/>
        <w:jc w:val="both"/>
        <w:rPr>
          <w:rFonts w:ascii="Arial" w:eastAsia="Times New Roman" w:hAnsi="Arial" w:cs="Arial"/>
          <w:lang w:val="en-US"/>
        </w:rPr>
      </w:pPr>
      <w:r w:rsidRPr="009862F7">
        <w:rPr>
          <w:rFonts w:ascii="Arial" w:eastAsia="Times New Roman" w:hAnsi="Arial" w:cs="Arial"/>
          <w:lang w:val="en-US"/>
        </w:rPr>
        <w:t>As we begin the new term, I would like to take the opportunity to thank you for all your support so far, this academic year. </w:t>
      </w:r>
      <w:r w:rsidR="00A84E1A" w:rsidRPr="009862F7">
        <w:rPr>
          <w:rFonts w:ascii="Arial" w:eastAsia="Times New Roman" w:hAnsi="Arial" w:cs="Arial"/>
          <w:lang w:val="en-US"/>
        </w:rPr>
        <w:t>Every year, we update all parents and carers regarding our attendance policy.</w:t>
      </w:r>
    </w:p>
    <w:p w14:paraId="6B2962D3" w14:textId="77777777" w:rsidR="00731BE7" w:rsidRPr="009862F7" w:rsidRDefault="00731BE7" w:rsidP="00731BE7">
      <w:pPr>
        <w:spacing w:after="0" w:line="240" w:lineRule="auto"/>
        <w:jc w:val="both"/>
        <w:rPr>
          <w:rFonts w:ascii="Arial" w:eastAsia="Times New Roman" w:hAnsi="Arial" w:cs="Arial"/>
          <w:lang w:val="en-US"/>
        </w:rPr>
      </w:pPr>
    </w:p>
    <w:p w14:paraId="2DC11CC2" w14:textId="7CBB3F99" w:rsidR="00731BE7" w:rsidRPr="009862F7" w:rsidRDefault="00731BE7" w:rsidP="00731BE7">
      <w:pPr>
        <w:spacing w:after="0" w:line="240" w:lineRule="auto"/>
        <w:jc w:val="both"/>
        <w:rPr>
          <w:rFonts w:ascii="Arial" w:eastAsia="Times New Roman" w:hAnsi="Arial" w:cs="Arial"/>
          <w:lang w:val="en-US"/>
        </w:rPr>
      </w:pPr>
      <w:r w:rsidRPr="009862F7">
        <w:rPr>
          <w:rFonts w:ascii="Arial" w:eastAsia="Times New Roman" w:hAnsi="Arial" w:cs="Arial"/>
          <w:lang w:val="en-US"/>
        </w:rPr>
        <w:t>I am delighted to say that our strategy of '</w:t>
      </w:r>
      <w:r w:rsidR="00165DFA">
        <w:rPr>
          <w:rFonts w:ascii="Arial" w:eastAsia="Times New Roman" w:hAnsi="Arial" w:cs="Arial"/>
          <w:lang w:val="en-US"/>
        </w:rPr>
        <w:t>L</w:t>
      </w:r>
      <w:r w:rsidRPr="009862F7">
        <w:rPr>
          <w:rFonts w:ascii="Arial" w:eastAsia="Times New Roman" w:hAnsi="Arial" w:cs="Arial"/>
          <w:lang w:val="en-US"/>
        </w:rPr>
        <w:t xml:space="preserve">earning </w:t>
      </w:r>
      <w:r w:rsidR="00165DFA">
        <w:rPr>
          <w:rFonts w:ascii="Arial" w:eastAsia="Times New Roman" w:hAnsi="Arial" w:cs="Arial"/>
          <w:lang w:val="en-US"/>
        </w:rPr>
        <w:t>T</w:t>
      </w:r>
      <w:r w:rsidRPr="009862F7">
        <w:rPr>
          <w:rFonts w:ascii="Arial" w:eastAsia="Times New Roman" w:hAnsi="Arial" w:cs="Arial"/>
          <w:lang w:val="en-US"/>
        </w:rPr>
        <w:t xml:space="preserve">ogether to </w:t>
      </w:r>
      <w:r w:rsidR="00165DFA">
        <w:rPr>
          <w:rFonts w:ascii="Arial" w:eastAsia="Times New Roman" w:hAnsi="Arial" w:cs="Arial"/>
          <w:lang w:val="en-US"/>
        </w:rPr>
        <w:t>H</w:t>
      </w:r>
      <w:r w:rsidRPr="009862F7">
        <w:rPr>
          <w:rFonts w:ascii="Arial" w:eastAsia="Times New Roman" w:hAnsi="Arial" w:cs="Arial"/>
          <w:lang w:val="en-US"/>
        </w:rPr>
        <w:t xml:space="preserve">elp </w:t>
      </w:r>
      <w:r w:rsidR="00165DFA">
        <w:rPr>
          <w:rFonts w:ascii="Arial" w:eastAsia="Times New Roman" w:hAnsi="Arial" w:cs="Arial"/>
          <w:lang w:val="en-US"/>
        </w:rPr>
        <w:t>E</w:t>
      </w:r>
      <w:r w:rsidRPr="009862F7">
        <w:rPr>
          <w:rFonts w:ascii="Arial" w:eastAsia="Times New Roman" w:hAnsi="Arial" w:cs="Arial"/>
          <w:lang w:val="en-US"/>
        </w:rPr>
        <w:t xml:space="preserve">very </w:t>
      </w:r>
      <w:r w:rsidR="00165DFA">
        <w:rPr>
          <w:rFonts w:ascii="Arial" w:eastAsia="Times New Roman" w:hAnsi="Arial" w:cs="Arial"/>
          <w:lang w:val="en-US"/>
        </w:rPr>
        <w:t>C</w:t>
      </w:r>
      <w:r w:rsidRPr="009862F7">
        <w:rPr>
          <w:rFonts w:ascii="Arial" w:eastAsia="Times New Roman" w:hAnsi="Arial" w:cs="Arial"/>
          <w:lang w:val="en-US"/>
        </w:rPr>
        <w:t xml:space="preserve">hild </w:t>
      </w:r>
      <w:r w:rsidR="00165DFA">
        <w:rPr>
          <w:rFonts w:ascii="Arial" w:eastAsia="Times New Roman" w:hAnsi="Arial" w:cs="Arial"/>
          <w:lang w:val="en-US"/>
        </w:rPr>
        <w:t>A</w:t>
      </w:r>
      <w:r w:rsidRPr="009862F7">
        <w:rPr>
          <w:rFonts w:ascii="Arial" w:eastAsia="Times New Roman" w:hAnsi="Arial" w:cs="Arial"/>
          <w:lang w:val="en-US"/>
        </w:rPr>
        <w:t xml:space="preserve">chieve </w:t>
      </w:r>
      <w:r w:rsidR="00165DFA">
        <w:rPr>
          <w:rFonts w:ascii="Arial" w:eastAsia="Times New Roman" w:hAnsi="Arial" w:cs="Arial"/>
          <w:lang w:val="en-US"/>
        </w:rPr>
        <w:t>M</w:t>
      </w:r>
      <w:r w:rsidRPr="009862F7">
        <w:rPr>
          <w:rFonts w:ascii="Arial" w:eastAsia="Times New Roman" w:hAnsi="Arial" w:cs="Arial"/>
          <w:lang w:val="en-US"/>
        </w:rPr>
        <w:t>ore' is working. At Newquay Junior</w:t>
      </w:r>
      <w:r w:rsidR="00165DFA">
        <w:rPr>
          <w:rFonts w:ascii="Arial" w:eastAsia="Times New Roman" w:hAnsi="Arial" w:cs="Arial"/>
          <w:lang w:val="en-US"/>
        </w:rPr>
        <w:t>,</w:t>
      </w:r>
      <w:r w:rsidRPr="009862F7">
        <w:rPr>
          <w:rFonts w:ascii="Arial" w:eastAsia="Times New Roman" w:hAnsi="Arial" w:cs="Arial"/>
          <w:lang w:val="en-US"/>
        </w:rPr>
        <w:t xml:space="preserve"> we believe there is no limit to what every child can achieve, and that every child deserves the chance to fulfil their potential.</w:t>
      </w:r>
    </w:p>
    <w:p w14:paraId="64790BBA" w14:textId="77777777" w:rsidR="00731BE7" w:rsidRPr="009862F7" w:rsidRDefault="00731BE7" w:rsidP="00731BE7">
      <w:pPr>
        <w:spacing w:after="0" w:line="240" w:lineRule="auto"/>
        <w:jc w:val="both"/>
        <w:rPr>
          <w:rFonts w:ascii="Arial" w:eastAsia="Times New Roman" w:hAnsi="Arial" w:cs="Arial"/>
          <w:lang w:val="en-US"/>
        </w:rPr>
      </w:pPr>
    </w:p>
    <w:p w14:paraId="12C3C2D4" w14:textId="7849D3A5" w:rsidR="00731BE7" w:rsidRPr="009862F7" w:rsidRDefault="00731BE7" w:rsidP="00731BE7">
      <w:pPr>
        <w:spacing w:after="0" w:line="240" w:lineRule="auto"/>
        <w:jc w:val="both"/>
        <w:rPr>
          <w:rFonts w:ascii="Arial" w:eastAsia="Times New Roman" w:hAnsi="Arial" w:cs="Arial"/>
          <w:lang w:val="en-US"/>
        </w:rPr>
      </w:pPr>
      <w:r w:rsidRPr="009862F7">
        <w:rPr>
          <w:rFonts w:ascii="Arial" w:eastAsia="Times New Roman" w:hAnsi="Arial" w:cs="Arial"/>
          <w:lang w:val="en-US"/>
        </w:rPr>
        <w:t>The current national average attendance in England is 93.7%. Our whole school attendance is 95.8% so we have much to celebrate</w:t>
      </w:r>
      <w:r w:rsidR="00165DFA">
        <w:rPr>
          <w:rFonts w:ascii="Arial" w:eastAsia="Times New Roman" w:hAnsi="Arial" w:cs="Arial"/>
          <w:lang w:val="en-US"/>
        </w:rPr>
        <w:t>!</w:t>
      </w:r>
    </w:p>
    <w:p w14:paraId="7B15F3D6" w14:textId="77777777" w:rsidR="00731BE7" w:rsidRPr="009862F7" w:rsidRDefault="00731BE7" w:rsidP="00731BE7">
      <w:pPr>
        <w:spacing w:after="0" w:line="240" w:lineRule="auto"/>
        <w:jc w:val="both"/>
        <w:rPr>
          <w:rFonts w:ascii="Arial" w:eastAsia="Times New Roman" w:hAnsi="Arial" w:cs="Arial"/>
          <w:lang w:val="en-US"/>
        </w:rPr>
      </w:pPr>
    </w:p>
    <w:p w14:paraId="510C69D6" w14:textId="7BB838BE" w:rsidR="00731BE7" w:rsidRDefault="00165DFA" w:rsidP="00731BE7">
      <w:pPr>
        <w:spacing w:after="0" w:line="240" w:lineRule="auto"/>
        <w:jc w:val="both"/>
        <w:rPr>
          <w:rFonts w:ascii="Arial" w:eastAsia="Times New Roman" w:hAnsi="Arial" w:cs="Arial"/>
          <w:lang w:val="en-US"/>
        </w:rPr>
      </w:pPr>
      <w:r>
        <w:rPr>
          <w:rFonts w:ascii="Arial" w:eastAsia="Times New Roman" w:hAnsi="Arial" w:cs="Arial"/>
          <w:lang w:val="en-US"/>
        </w:rPr>
        <w:t>Please remember that o</w:t>
      </w:r>
      <w:r w:rsidR="00731BE7" w:rsidRPr="009862F7">
        <w:rPr>
          <w:rFonts w:ascii="Arial" w:eastAsia="Times New Roman" w:hAnsi="Arial" w:cs="Arial"/>
          <w:lang w:val="en-US"/>
        </w:rPr>
        <w:t>ur gates open at 8.25am</w:t>
      </w:r>
      <w:r w:rsidR="00A84E1A" w:rsidRPr="009862F7">
        <w:rPr>
          <w:rFonts w:ascii="Arial" w:eastAsia="Times New Roman" w:hAnsi="Arial" w:cs="Arial"/>
          <w:lang w:val="en-US"/>
        </w:rPr>
        <w:t xml:space="preserve">, </w:t>
      </w:r>
      <w:proofErr w:type="gramStart"/>
      <w:r>
        <w:rPr>
          <w:rFonts w:ascii="Arial" w:eastAsia="Times New Roman" w:hAnsi="Arial" w:cs="Arial"/>
          <w:lang w:val="en-US"/>
        </w:rPr>
        <w:t>and,</w:t>
      </w:r>
      <w:proofErr w:type="gramEnd"/>
      <w:r>
        <w:rPr>
          <w:rFonts w:ascii="Arial" w:eastAsia="Times New Roman" w:hAnsi="Arial" w:cs="Arial"/>
          <w:lang w:val="en-US"/>
        </w:rPr>
        <w:t xml:space="preserve"> your child needs to be in class by 8:40am for morning registration: any pupils arriving after this time will incur a late mark and these have an impact on a pupil’s overall attendance. </w:t>
      </w:r>
    </w:p>
    <w:p w14:paraId="2A4DAC6E" w14:textId="77777777" w:rsidR="00165DFA" w:rsidRPr="00165DFA" w:rsidRDefault="00165DFA" w:rsidP="00731BE7">
      <w:pPr>
        <w:spacing w:after="0" w:line="240" w:lineRule="auto"/>
        <w:jc w:val="both"/>
        <w:rPr>
          <w:rFonts w:ascii="Arial" w:eastAsia="Times New Roman" w:hAnsi="Arial" w:cs="Arial"/>
        </w:rPr>
      </w:pPr>
    </w:p>
    <w:p w14:paraId="64450BB5" w14:textId="26B8D57A" w:rsidR="00731BE7" w:rsidRDefault="00731BE7" w:rsidP="00731BE7">
      <w:pPr>
        <w:spacing w:after="0" w:line="240" w:lineRule="auto"/>
        <w:jc w:val="both"/>
        <w:rPr>
          <w:rFonts w:ascii="Arial" w:eastAsia="Times New Roman" w:hAnsi="Arial" w:cs="Arial"/>
          <w:lang w:val="en-US"/>
        </w:rPr>
      </w:pPr>
      <w:r w:rsidRPr="009862F7">
        <w:rPr>
          <w:rFonts w:ascii="Arial" w:eastAsia="Times New Roman" w:hAnsi="Arial" w:cs="Arial"/>
          <w:lang w:val="en-US"/>
        </w:rPr>
        <w:t xml:space="preserve">You can find further information about </w:t>
      </w:r>
      <w:r w:rsidR="00671E5A">
        <w:rPr>
          <w:rFonts w:ascii="Arial" w:eastAsia="Times New Roman" w:hAnsi="Arial" w:cs="Arial"/>
          <w:lang w:val="en-US"/>
        </w:rPr>
        <w:t xml:space="preserve">the official CELT guidance regarding </w:t>
      </w:r>
      <w:proofErr w:type="spellStart"/>
      <w:r w:rsidRPr="009862F7">
        <w:rPr>
          <w:rFonts w:ascii="Arial" w:eastAsia="Times New Roman" w:hAnsi="Arial" w:cs="Arial"/>
          <w:lang w:val="en-US"/>
        </w:rPr>
        <w:t>unauthorised</w:t>
      </w:r>
      <w:proofErr w:type="spellEnd"/>
      <w:r w:rsidRPr="009862F7">
        <w:rPr>
          <w:rFonts w:ascii="Arial" w:eastAsia="Times New Roman" w:hAnsi="Arial" w:cs="Arial"/>
          <w:lang w:val="en-US"/>
        </w:rPr>
        <w:t xml:space="preserve"> leave of absence (holidays</w:t>
      </w:r>
      <w:r w:rsidR="005B19EE">
        <w:rPr>
          <w:rFonts w:ascii="Arial" w:eastAsia="Times New Roman" w:hAnsi="Arial" w:cs="Arial"/>
          <w:lang w:val="en-US"/>
        </w:rPr>
        <w:t xml:space="preserve"> and absence in term time</w:t>
      </w:r>
      <w:r w:rsidRPr="009862F7">
        <w:rPr>
          <w:rFonts w:ascii="Arial" w:eastAsia="Times New Roman" w:hAnsi="Arial" w:cs="Arial"/>
          <w:lang w:val="en-US"/>
        </w:rPr>
        <w:t>)</w:t>
      </w:r>
      <w:r w:rsidR="00BA0B22">
        <w:rPr>
          <w:rFonts w:ascii="Arial" w:eastAsia="Times New Roman" w:hAnsi="Arial" w:cs="Arial"/>
          <w:lang w:val="en-US"/>
        </w:rPr>
        <w:t xml:space="preserve"> on the following</w:t>
      </w:r>
      <w:r w:rsidRPr="009862F7">
        <w:rPr>
          <w:rFonts w:ascii="Arial" w:eastAsia="Times New Roman" w:hAnsi="Arial" w:cs="Arial"/>
          <w:lang w:val="en-US"/>
        </w:rPr>
        <w:t xml:space="preserve"> page.</w:t>
      </w:r>
    </w:p>
    <w:p w14:paraId="2C646BC9" w14:textId="77777777" w:rsidR="005B19EE" w:rsidRPr="009862F7" w:rsidRDefault="005B19EE" w:rsidP="00731BE7">
      <w:pPr>
        <w:spacing w:after="0" w:line="240" w:lineRule="auto"/>
        <w:jc w:val="both"/>
        <w:rPr>
          <w:rFonts w:ascii="Arial" w:eastAsia="Times New Roman" w:hAnsi="Arial" w:cs="Arial"/>
          <w:lang w:val="en-US"/>
        </w:rPr>
      </w:pPr>
    </w:p>
    <w:p w14:paraId="47DF1E35" w14:textId="47D1DC06" w:rsidR="00731BE7" w:rsidRPr="009862F7" w:rsidRDefault="00731BE7" w:rsidP="00731BE7">
      <w:pPr>
        <w:spacing w:after="0" w:line="240" w:lineRule="auto"/>
        <w:jc w:val="both"/>
        <w:rPr>
          <w:rFonts w:ascii="Arial" w:eastAsia="Times New Roman" w:hAnsi="Arial" w:cs="Arial"/>
          <w:lang w:val="en-US"/>
        </w:rPr>
      </w:pPr>
      <w:r w:rsidRPr="009862F7">
        <w:rPr>
          <w:rFonts w:ascii="Arial" w:eastAsia="Times New Roman" w:hAnsi="Arial" w:cs="Arial"/>
          <w:lang w:val="en-US"/>
        </w:rPr>
        <w:t>If you have any questions, please contact the attendance team.</w:t>
      </w:r>
    </w:p>
    <w:p w14:paraId="5596AFF8" w14:textId="77777777" w:rsidR="00731BE7" w:rsidRPr="009862F7" w:rsidRDefault="00731BE7" w:rsidP="00731BE7">
      <w:pPr>
        <w:spacing w:after="0" w:line="240" w:lineRule="auto"/>
        <w:rPr>
          <w:rFonts w:ascii="Arial" w:eastAsia="Times New Roman" w:hAnsi="Arial" w:cs="Arial"/>
          <w:lang w:val="en-US"/>
        </w:rPr>
      </w:pPr>
    </w:p>
    <w:p w14:paraId="10E99955" w14:textId="28F42B7D" w:rsidR="00731BE7" w:rsidRPr="009862F7" w:rsidRDefault="00731BE7" w:rsidP="00731BE7">
      <w:pPr>
        <w:spacing w:after="0" w:line="240" w:lineRule="auto"/>
        <w:rPr>
          <w:rFonts w:ascii="Arial" w:eastAsia="Times New Roman" w:hAnsi="Arial" w:cs="Arial"/>
          <w:lang w:val="en-US"/>
        </w:rPr>
      </w:pPr>
      <w:r w:rsidRPr="009862F7">
        <w:rPr>
          <w:rFonts w:ascii="Arial" w:eastAsia="Times New Roman" w:hAnsi="Arial" w:cs="Arial"/>
          <w:lang w:val="en-US"/>
        </w:rPr>
        <w:t>Yours sincerely, </w:t>
      </w:r>
    </w:p>
    <w:p w14:paraId="6CAC1C5B" w14:textId="77777777" w:rsidR="00731BE7" w:rsidRPr="009862F7" w:rsidRDefault="00731BE7" w:rsidP="00731BE7">
      <w:pPr>
        <w:spacing w:after="0" w:line="240" w:lineRule="auto"/>
        <w:rPr>
          <w:rFonts w:ascii="Arial" w:eastAsia="Times New Roman" w:hAnsi="Arial" w:cs="Arial"/>
          <w:lang w:val="en-US"/>
        </w:rPr>
      </w:pPr>
    </w:p>
    <w:p w14:paraId="7FD996DC" w14:textId="2D814FA9" w:rsidR="00731BE7" w:rsidRPr="009862F7" w:rsidRDefault="00731BE7" w:rsidP="00731BE7">
      <w:pPr>
        <w:spacing w:after="0" w:line="240" w:lineRule="auto"/>
        <w:rPr>
          <w:rFonts w:ascii="Arial" w:eastAsia="Times New Roman" w:hAnsi="Arial" w:cs="Arial"/>
          <w:lang w:val="en-US"/>
        </w:rPr>
      </w:pPr>
      <w:r w:rsidRPr="009862F7">
        <w:rPr>
          <w:rFonts w:ascii="Arial" w:eastAsia="Times New Roman" w:hAnsi="Arial" w:cs="Arial"/>
          <w:lang w:val="en-US"/>
        </w:rPr>
        <w:t>Mr</w:t>
      </w:r>
      <w:r w:rsidR="00165DFA">
        <w:rPr>
          <w:rFonts w:ascii="Arial" w:eastAsia="Times New Roman" w:hAnsi="Arial" w:cs="Arial"/>
          <w:lang w:val="en-US"/>
        </w:rPr>
        <w:t>.</w:t>
      </w:r>
      <w:r w:rsidRPr="009862F7">
        <w:rPr>
          <w:rFonts w:ascii="Arial" w:eastAsia="Times New Roman" w:hAnsi="Arial" w:cs="Arial"/>
          <w:lang w:val="en-US"/>
        </w:rPr>
        <w:t xml:space="preserve"> Craig Hayes</w:t>
      </w:r>
      <w:r w:rsidR="00165DFA">
        <w:rPr>
          <w:rFonts w:ascii="Arial" w:eastAsia="Times New Roman" w:hAnsi="Arial" w:cs="Arial"/>
          <w:lang w:val="en-US"/>
        </w:rPr>
        <w:t>,</w:t>
      </w:r>
    </w:p>
    <w:p w14:paraId="595F042D" w14:textId="54D9DD9C" w:rsidR="00731BE7" w:rsidRPr="009862F7" w:rsidRDefault="00731BE7" w:rsidP="00731BE7">
      <w:pPr>
        <w:spacing w:after="0" w:line="240" w:lineRule="auto"/>
        <w:rPr>
          <w:rFonts w:ascii="Arial" w:eastAsia="Times New Roman" w:hAnsi="Arial" w:cs="Arial"/>
          <w:lang w:val="en-US"/>
        </w:rPr>
      </w:pPr>
      <w:r w:rsidRPr="009862F7">
        <w:rPr>
          <w:rFonts w:ascii="Arial" w:eastAsia="Times New Roman" w:hAnsi="Arial" w:cs="Arial"/>
          <w:lang w:val="en-US"/>
        </w:rPr>
        <w:t>Executive Headteacher</w:t>
      </w:r>
      <w:r w:rsidR="00165DFA">
        <w:rPr>
          <w:rFonts w:ascii="Arial" w:eastAsia="Times New Roman" w:hAnsi="Arial" w:cs="Arial"/>
          <w:lang w:val="en-US"/>
        </w:rPr>
        <w:t>.</w:t>
      </w:r>
    </w:p>
    <w:p w14:paraId="2D2EECD5" w14:textId="77777777" w:rsidR="00731BE7" w:rsidRPr="00731BE7" w:rsidRDefault="00731BE7" w:rsidP="00731BE7">
      <w:pPr>
        <w:spacing w:after="0" w:line="240" w:lineRule="auto"/>
        <w:rPr>
          <w:rFonts w:ascii="Arial" w:eastAsia="Times New Roman" w:hAnsi="Arial" w:cs="Arial"/>
          <w:sz w:val="20"/>
          <w:szCs w:val="20"/>
          <w:lang w:val="en-US"/>
        </w:rPr>
      </w:pPr>
    </w:p>
    <w:p w14:paraId="7C407C7E" w14:textId="77777777" w:rsidR="00731BE7" w:rsidRDefault="00731BE7" w:rsidP="00731BE7">
      <w:pPr>
        <w:shd w:val="clear" w:color="auto" w:fill="FFFFFF"/>
        <w:spacing w:after="0" w:line="240" w:lineRule="auto"/>
        <w:textAlignment w:val="baseline"/>
        <w:rPr>
          <w:rFonts w:ascii="Roboto" w:eastAsia="Times New Roman" w:hAnsi="Roboto" w:cs="Segoe UI"/>
          <w:b/>
          <w:bCs/>
          <w:color w:val="767676"/>
          <w:sz w:val="21"/>
          <w:szCs w:val="21"/>
          <w:bdr w:val="none" w:sz="0" w:space="0" w:color="auto" w:frame="1"/>
          <w:lang w:eastAsia="en-GB"/>
        </w:rPr>
      </w:pPr>
      <w:r>
        <w:rPr>
          <w:noProof/>
        </w:rPr>
        <w:drawing>
          <wp:inline distT="0" distB="0" distL="0" distR="0" wp14:anchorId="1E52052B" wp14:editId="3CAB75D0">
            <wp:extent cx="5703570" cy="3371850"/>
            <wp:effectExtent l="0" t="0" r="0" b="0"/>
            <wp:docPr id="716986754" name="Picture 1" descr="A chart with numbers and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986754" name="Picture 1" descr="A chart with numbers and text&#10;&#10;Description automatically generated with medium confidence"/>
                    <pic:cNvPicPr/>
                  </pic:nvPicPr>
                  <pic:blipFill>
                    <a:blip r:embed="rId15"/>
                    <a:stretch>
                      <a:fillRect/>
                    </a:stretch>
                  </pic:blipFill>
                  <pic:spPr>
                    <a:xfrm>
                      <a:off x="0" y="0"/>
                      <a:ext cx="5706750" cy="3373730"/>
                    </a:xfrm>
                    <a:prstGeom prst="rect">
                      <a:avLst/>
                    </a:prstGeom>
                  </pic:spPr>
                </pic:pic>
              </a:graphicData>
            </a:graphic>
          </wp:inline>
        </w:drawing>
      </w:r>
    </w:p>
    <w:p w14:paraId="79C6A4C9" w14:textId="77777777" w:rsidR="00731BE7" w:rsidRPr="001C04CD" w:rsidRDefault="00731BE7" w:rsidP="00731BE7">
      <w:pPr>
        <w:shd w:val="clear" w:color="auto" w:fill="FFFFFF"/>
        <w:spacing w:after="0" w:line="240" w:lineRule="auto"/>
        <w:textAlignment w:val="baseline"/>
        <w:rPr>
          <w:rFonts w:ascii="Segoe UI" w:eastAsia="Times New Roman" w:hAnsi="Segoe UI" w:cs="Segoe UI"/>
          <w:color w:val="242424"/>
          <w:sz w:val="23"/>
          <w:szCs w:val="23"/>
          <w:lang w:eastAsia="en-GB"/>
        </w:rPr>
      </w:pPr>
    </w:p>
    <w:p w14:paraId="4024192F" w14:textId="77777777" w:rsidR="003F1B10" w:rsidRPr="009862F7" w:rsidRDefault="003F1B10" w:rsidP="00A84E1A">
      <w:pPr>
        <w:spacing w:after="0" w:line="240" w:lineRule="auto"/>
        <w:jc w:val="both"/>
        <w:rPr>
          <w:rFonts w:ascii="Arial" w:eastAsia="Times New Roman" w:hAnsi="Arial" w:cs="Arial"/>
          <w:b/>
          <w:bCs/>
          <w:u w:val="single"/>
          <w:lang w:val="en-US"/>
        </w:rPr>
      </w:pPr>
      <w:r w:rsidRPr="009862F7">
        <w:rPr>
          <w:rFonts w:ascii="Arial" w:eastAsia="Times New Roman" w:hAnsi="Arial" w:cs="Arial"/>
          <w:b/>
          <w:bCs/>
          <w:u w:val="single"/>
          <w:lang w:val="en-US"/>
        </w:rPr>
        <w:t xml:space="preserve">Official Guidance regarding </w:t>
      </w:r>
      <w:proofErr w:type="spellStart"/>
      <w:r w:rsidRPr="009862F7">
        <w:rPr>
          <w:rFonts w:ascii="Arial" w:eastAsia="Times New Roman" w:hAnsi="Arial" w:cs="Arial"/>
          <w:b/>
          <w:bCs/>
          <w:u w:val="single"/>
          <w:lang w:val="en-US"/>
        </w:rPr>
        <w:t>u</w:t>
      </w:r>
      <w:r w:rsidR="00731BE7" w:rsidRPr="009862F7">
        <w:rPr>
          <w:rFonts w:ascii="Arial" w:eastAsia="Times New Roman" w:hAnsi="Arial" w:cs="Arial"/>
          <w:b/>
          <w:bCs/>
          <w:u w:val="single"/>
          <w:lang w:val="en-US"/>
        </w:rPr>
        <w:t>nauthorised</w:t>
      </w:r>
      <w:proofErr w:type="spellEnd"/>
      <w:r w:rsidR="00731BE7" w:rsidRPr="009862F7">
        <w:rPr>
          <w:rFonts w:ascii="Arial" w:eastAsia="Times New Roman" w:hAnsi="Arial" w:cs="Arial"/>
          <w:b/>
          <w:bCs/>
          <w:u w:val="single"/>
          <w:lang w:val="en-US"/>
        </w:rPr>
        <w:t xml:space="preserve"> leave of absence </w:t>
      </w:r>
    </w:p>
    <w:p w14:paraId="54ACBF0F" w14:textId="6A4B7E94" w:rsidR="00731BE7" w:rsidRPr="00DE1EDD" w:rsidRDefault="00731BE7" w:rsidP="00A84E1A">
      <w:pPr>
        <w:spacing w:after="0" w:line="240" w:lineRule="auto"/>
        <w:jc w:val="both"/>
        <w:rPr>
          <w:rFonts w:ascii="Arial" w:eastAsia="Times New Roman" w:hAnsi="Arial" w:cs="Arial"/>
          <w:b/>
          <w:bCs/>
          <w:lang w:val="en-US"/>
        </w:rPr>
      </w:pPr>
      <w:r w:rsidRPr="00DE1EDD">
        <w:rPr>
          <w:rFonts w:ascii="Arial" w:eastAsia="Times New Roman" w:hAnsi="Arial" w:cs="Arial"/>
          <w:b/>
          <w:bCs/>
          <w:lang w:val="en-US"/>
        </w:rPr>
        <w:t>(</w:t>
      </w:r>
      <w:r w:rsidR="009862F7">
        <w:rPr>
          <w:rFonts w:ascii="Arial" w:eastAsia="Times New Roman" w:hAnsi="Arial" w:cs="Arial"/>
          <w:b/>
          <w:bCs/>
          <w:lang w:val="en-US"/>
        </w:rPr>
        <w:t>H</w:t>
      </w:r>
      <w:r w:rsidRPr="00DE1EDD">
        <w:rPr>
          <w:rFonts w:ascii="Arial" w:eastAsia="Times New Roman" w:hAnsi="Arial" w:cs="Arial"/>
          <w:b/>
          <w:bCs/>
          <w:lang w:val="en-US"/>
        </w:rPr>
        <w:t>olidays</w:t>
      </w:r>
      <w:r w:rsidR="00A84E1A" w:rsidRPr="00DE1EDD">
        <w:rPr>
          <w:rFonts w:ascii="Arial" w:eastAsia="Times New Roman" w:hAnsi="Arial" w:cs="Arial"/>
          <w:b/>
          <w:bCs/>
          <w:lang w:val="en-US"/>
        </w:rPr>
        <w:t xml:space="preserve"> and absence in term time</w:t>
      </w:r>
      <w:r w:rsidRPr="00DE1EDD">
        <w:rPr>
          <w:rFonts w:ascii="Arial" w:eastAsia="Times New Roman" w:hAnsi="Arial" w:cs="Arial"/>
          <w:b/>
          <w:bCs/>
          <w:lang w:val="en-US"/>
        </w:rPr>
        <w:t>)</w:t>
      </w:r>
    </w:p>
    <w:p w14:paraId="68326427" w14:textId="77777777" w:rsidR="00A84E1A" w:rsidRPr="00DE1EDD" w:rsidRDefault="00A84E1A" w:rsidP="00A84E1A">
      <w:pPr>
        <w:spacing w:after="0" w:line="240" w:lineRule="auto"/>
        <w:jc w:val="both"/>
        <w:rPr>
          <w:rFonts w:ascii="Arial" w:eastAsia="Times New Roman" w:hAnsi="Arial" w:cs="Arial"/>
          <w:b/>
          <w:bCs/>
          <w:lang w:val="en-US"/>
        </w:rPr>
      </w:pPr>
    </w:p>
    <w:p w14:paraId="35BD9439" w14:textId="5B3B44D5" w:rsidR="00731BE7" w:rsidRPr="00DE1EDD" w:rsidRDefault="00731BE7" w:rsidP="00A84E1A">
      <w:pPr>
        <w:spacing w:after="0" w:line="240" w:lineRule="auto"/>
        <w:jc w:val="both"/>
        <w:rPr>
          <w:rFonts w:ascii="Arial" w:eastAsia="Times New Roman" w:hAnsi="Arial" w:cs="Arial"/>
          <w:lang w:val="en-US"/>
        </w:rPr>
      </w:pPr>
      <w:r w:rsidRPr="00DE1EDD">
        <w:rPr>
          <w:rFonts w:ascii="Arial" w:eastAsia="Times New Roman" w:hAnsi="Arial" w:cs="Arial"/>
          <w:lang w:val="en-US"/>
        </w:rPr>
        <w:t xml:space="preserve">Here at Newquay Junior, we recognise that there are occasions when it is appropriate to authorise an absence, such as when a pupil is genuinely too ill to attend school, has a medical appointment that cannot be taken outside of school hours or a request for leave has been agreed in exceptional circumstances. </w:t>
      </w:r>
    </w:p>
    <w:p w14:paraId="11A677AE" w14:textId="77777777" w:rsidR="00A84E1A" w:rsidRPr="00DE1EDD" w:rsidRDefault="00A84E1A" w:rsidP="00A84E1A">
      <w:pPr>
        <w:spacing w:after="0" w:line="240" w:lineRule="auto"/>
        <w:jc w:val="both"/>
        <w:rPr>
          <w:rFonts w:ascii="Arial" w:eastAsia="Times New Roman" w:hAnsi="Arial" w:cs="Arial"/>
          <w:lang w:val="en-US"/>
        </w:rPr>
      </w:pPr>
    </w:p>
    <w:p w14:paraId="339FE2BE" w14:textId="33D48C05" w:rsidR="00731BE7" w:rsidRPr="00DE1EDD" w:rsidRDefault="00731BE7" w:rsidP="00A84E1A">
      <w:pPr>
        <w:spacing w:after="0" w:line="240" w:lineRule="auto"/>
        <w:jc w:val="both"/>
        <w:rPr>
          <w:rFonts w:ascii="Arial" w:eastAsia="Times New Roman" w:hAnsi="Arial" w:cs="Arial"/>
          <w:lang w:val="en-US"/>
        </w:rPr>
      </w:pPr>
      <w:r w:rsidRPr="00DE1EDD">
        <w:rPr>
          <w:rFonts w:ascii="Arial" w:eastAsia="Times New Roman" w:hAnsi="Arial" w:cs="Arial"/>
          <w:lang w:val="en-US"/>
        </w:rPr>
        <w:t xml:space="preserve">However, the Government does not support parents taking children out of school unless the school agrees this is appropriate under ‘exceptional </w:t>
      </w:r>
      <w:proofErr w:type="gramStart"/>
      <w:r w:rsidRPr="00DE1EDD">
        <w:rPr>
          <w:rFonts w:ascii="Arial" w:eastAsia="Times New Roman" w:hAnsi="Arial" w:cs="Arial"/>
          <w:lang w:val="en-US"/>
        </w:rPr>
        <w:t>circumstances’</w:t>
      </w:r>
      <w:proofErr w:type="gramEnd"/>
      <w:r w:rsidRPr="00DE1EDD">
        <w:rPr>
          <w:rFonts w:ascii="Arial" w:eastAsia="Times New Roman" w:hAnsi="Arial" w:cs="Arial"/>
          <w:lang w:val="en-US"/>
        </w:rPr>
        <w:t xml:space="preserve">. Any request for leave should be made in writing to the Headteacher using the school’s request form. </w:t>
      </w:r>
    </w:p>
    <w:p w14:paraId="037DD18E" w14:textId="77777777" w:rsidR="00A84E1A" w:rsidRPr="00DE1EDD" w:rsidRDefault="00A84E1A" w:rsidP="00731BE7">
      <w:pPr>
        <w:jc w:val="both"/>
        <w:rPr>
          <w:rFonts w:ascii="Arial" w:hAnsi="Arial" w:cs="Arial"/>
        </w:rPr>
      </w:pPr>
    </w:p>
    <w:p w14:paraId="3DBAD1DF" w14:textId="0CDCE0DF" w:rsidR="00A84E1A" w:rsidRDefault="00A84E1A" w:rsidP="00731BE7">
      <w:pPr>
        <w:jc w:val="both"/>
        <w:rPr>
          <w:rFonts w:ascii="Arial" w:hAnsi="Arial" w:cs="Arial"/>
          <w:b/>
          <w:bCs/>
          <w:sz w:val="20"/>
          <w:szCs w:val="20"/>
        </w:rPr>
      </w:pPr>
      <w:r w:rsidRPr="00DE1EDD">
        <w:rPr>
          <w:rFonts w:ascii="Arial" w:hAnsi="Arial" w:cs="Arial"/>
          <w:b/>
          <w:bCs/>
          <w:sz w:val="20"/>
          <w:szCs w:val="20"/>
        </w:rPr>
        <w:t>Department For Education and Cornwall Education and Learning Trust Attendance Information:</w:t>
      </w:r>
    </w:p>
    <w:p w14:paraId="24648091" w14:textId="77777777" w:rsidR="00DE1EDD" w:rsidRPr="00DE1EDD" w:rsidRDefault="00DE1EDD" w:rsidP="00731BE7">
      <w:pPr>
        <w:jc w:val="both"/>
        <w:rPr>
          <w:rFonts w:ascii="Arial" w:hAnsi="Arial" w:cs="Arial"/>
          <w:b/>
          <w:bCs/>
          <w:sz w:val="10"/>
          <w:szCs w:val="10"/>
        </w:rPr>
      </w:pPr>
    </w:p>
    <w:p w14:paraId="17CA57A9" w14:textId="77777777" w:rsidR="00731BE7" w:rsidRPr="00DE1EDD" w:rsidRDefault="00731BE7" w:rsidP="00731BE7">
      <w:pPr>
        <w:jc w:val="both"/>
        <w:rPr>
          <w:rFonts w:ascii="Arial" w:hAnsi="Arial" w:cs="Arial"/>
        </w:rPr>
      </w:pPr>
      <w:r w:rsidRPr="00DE1EDD">
        <w:rPr>
          <w:rFonts w:ascii="Arial" w:hAnsi="Arial" w:cs="Arial"/>
          <w:noProof/>
        </w:rPr>
        <w:drawing>
          <wp:inline distT="0" distB="0" distL="0" distR="0" wp14:anchorId="6428FA3F" wp14:editId="13152B1D">
            <wp:extent cx="5731510" cy="1381760"/>
            <wp:effectExtent l="0" t="0" r="2540" b="8890"/>
            <wp:docPr id="12615384" name="Picture 1" descr="A close 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15384" name="Picture 1" descr="A close up of a text&#10;&#10;Description automatically generated"/>
                    <pic:cNvPicPr/>
                  </pic:nvPicPr>
                  <pic:blipFill>
                    <a:blip r:embed="rId16"/>
                    <a:stretch>
                      <a:fillRect/>
                    </a:stretch>
                  </pic:blipFill>
                  <pic:spPr>
                    <a:xfrm>
                      <a:off x="0" y="0"/>
                      <a:ext cx="5731510" cy="1381760"/>
                    </a:xfrm>
                    <a:prstGeom prst="rect">
                      <a:avLst/>
                    </a:prstGeom>
                  </pic:spPr>
                </pic:pic>
              </a:graphicData>
            </a:graphic>
          </wp:inline>
        </w:drawing>
      </w:r>
    </w:p>
    <w:p w14:paraId="4891B08E" w14:textId="77777777" w:rsidR="00731BE7" w:rsidRPr="00DE1EDD" w:rsidRDefault="00731BE7" w:rsidP="00731BE7">
      <w:pPr>
        <w:jc w:val="both"/>
        <w:rPr>
          <w:rFonts w:ascii="Arial" w:hAnsi="Arial" w:cs="Arial"/>
        </w:rPr>
      </w:pPr>
    </w:p>
    <w:p w14:paraId="62F85A88" w14:textId="11C9D7EC" w:rsidR="00731BE7" w:rsidRPr="00DE1EDD" w:rsidRDefault="00731BE7" w:rsidP="00731BE7">
      <w:pPr>
        <w:jc w:val="both"/>
        <w:rPr>
          <w:rFonts w:ascii="Arial" w:hAnsi="Arial" w:cs="Arial"/>
        </w:rPr>
      </w:pPr>
      <w:r w:rsidRPr="00DE1EDD">
        <w:rPr>
          <w:rFonts w:ascii="Arial" w:hAnsi="Arial" w:cs="Arial"/>
        </w:rPr>
        <w:t xml:space="preserve">‘Parent’ as set out in Section 576 of the Education Act 1996, defines parent to include: natural parents, whether they are married or not; any person or body who has parental responsibility for a child (as defined by the Children Act 1989) </w:t>
      </w:r>
      <w:proofErr w:type="gramStart"/>
      <w:r w:rsidRPr="00DE1EDD">
        <w:rPr>
          <w:rFonts w:ascii="Arial" w:hAnsi="Arial" w:cs="Arial"/>
        </w:rPr>
        <w:t>and;</w:t>
      </w:r>
      <w:proofErr w:type="gramEnd"/>
      <w:r w:rsidRPr="00DE1EDD">
        <w:rPr>
          <w:rFonts w:ascii="Arial" w:hAnsi="Arial" w:cs="Arial"/>
        </w:rPr>
        <w:t xml:space="preserve"> any person who, although not a natural parent, has care of a child. Having care of a child means a person with whom a child lives and who looks after a child, irrespective of what their relationship is with said child. </w:t>
      </w:r>
    </w:p>
    <w:p w14:paraId="04316F2E" w14:textId="77777777" w:rsidR="00A84E1A" w:rsidRPr="00DE1EDD" w:rsidRDefault="00A84E1A" w:rsidP="00731BE7">
      <w:pPr>
        <w:jc w:val="both"/>
        <w:rPr>
          <w:rFonts w:ascii="Arial" w:hAnsi="Arial" w:cs="Arial"/>
        </w:rPr>
      </w:pPr>
    </w:p>
    <w:p w14:paraId="6CB604B2" w14:textId="470F268B" w:rsidR="00731BE7" w:rsidRPr="00DE1EDD" w:rsidRDefault="00731BE7" w:rsidP="00731BE7">
      <w:pPr>
        <w:jc w:val="both"/>
        <w:rPr>
          <w:rFonts w:ascii="Arial" w:hAnsi="Arial" w:cs="Arial"/>
        </w:rPr>
      </w:pPr>
      <w:r w:rsidRPr="00DE1EDD">
        <w:rPr>
          <w:rFonts w:ascii="Arial" w:hAnsi="Arial" w:cs="Arial"/>
        </w:rPr>
        <w:t xml:space="preserve">You are welcome to contact the </w:t>
      </w:r>
      <w:r w:rsidR="009862F7">
        <w:rPr>
          <w:rFonts w:ascii="Arial" w:hAnsi="Arial" w:cs="Arial"/>
        </w:rPr>
        <w:t xml:space="preserve">academy </w:t>
      </w:r>
      <w:r w:rsidRPr="00DE1EDD">
        <w:rPr>
          <w:rFonts w:ascii="Arial" w:hAnsi="Arial" w:cs="Arial"/>
        </w:rPr>
        <w:t xml:space="preserve">to discuss any concerns you may have regarding this or if you feel you would like advice or support in helping your child attend more regularly. Newquay Junior is committed to maximising the education of all its pupils and aims to work with parents to ensure this can be achieved. Please see the chart over the page which indicates the impact of lost learning when a child is absent from school. </w:t>
      </w:r>
    </w:p>
    <w:p w14:paraId="1DDF1315" w14:textId="77777777" w:rsidR="00731BE7" w:rsidRPr="00DE1EDD" w:rsidRDefault="00731BE7" w:rsidP="00731BE7">
      <w:pPr>
        <w:jc w:val="both"/>
        <w:rPr>
          <w:rFonts w:ascii="Arial" w:hAnsi="Arial" w:cs="Arial"/>
        </w:rPr>
      </w:pPr>
    </w:p>
    <w:p w14:paraId="676E7A04" w14:textId="3558D265" w:rsidR="00F57DF1" w:rsidRPr="00DE1EDD" w:rsidRDefault="00731BE7" w:rsidP="00731BE7">
      <w:pPr>
        <w:jc w:val="both"/>
        <w:rPr>
          <w:rFonts w:ascii="Arial" w:hAnsi="Arial" w:cs="Arial"/>
        </w:rPr>
      </w:pPr>
      <w:r w:rsidRPr="00DE1EDD">
        <w:rPr>
          <w:rFonts w:ascii="Arial" w:hAnsi="Arial" w:cs="Arial"/>
        </w:rPr>
        <w:t>The decision to submit a request for the issue of a Penalty Notice will be considered when a child’s attendance is deemed to be ‘not regular’. The definition of ‘not regular’ in this instance is when it is below the threshold set by Cornwall Education Learning Trust (CELT). For all CELT schools, this attendance threshold is set at 96%, in line with national attendance data. In the Autumn Term, a child’s attendance for the previous academic year will be considered before deciding on a course of action. From January onwards, the decision will be based on attendance data from the current academic year.</w:t>
      </w:r>
    </w:p>
    <w:p w14:paraId="7254DB53" w14:textId="77777777" w:rsidR="00A84E1A" w:rsidRPr="00A84E1A" w:rsidRDefault="00A84E1A" w:rsidP="00731BE7">
      <w:pPr>
        <w:jc w:val="both"/>
      </w:pPr>
    </w:p>
    <w:sectPr w:rsidR="00A84E1A" w:rsidRPr="00A84E1A" w:rsidSect="005B19EE">
      <w:footerReference w:type="default" r:id="rId17"/>
      <w:pgSz w:w="11906" w:h="16838"/>
      <w:pgMar w:top="1440" w:right="1440" w:bottom="851" w:left="1440"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12819" w14:textId="77777777" w:rsidR="00F10909" w:rsidRDefault="00F10909">
      <w:pPr>
        <w:spacing w:after="0" w:line="240" w:lineRule="auto"/>
      </w:pPr>
      <w:r>
        <w:separator/>
      </w:r>
    </w:p>
  </w:endnote>
  <w:endnote w:type="continuationSeparator" w:id="0">
    <w:p w14:paraId="177034DB" w14:textId="77777777" w:rsidR="00F10909" w:rsidRDefault="00F10909">
      <w:pPr>
        <w:spacing w:after="0" w:line="240" w:lineRule="auto"/>
      </w:pPr>
      <w:r>
        <w:continuationSeparator/>
      </w:r>
    </w:p>
  </w:endnote>
  <w:endnote w:type="continuationNotice" w:id="1">
    <w:p w14:paraId="49B20353" w14:textId="77777777" w:rsidR="00F10909" w:rsidRDefault="00F109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788362"/>
      <w:docPartObj>
        <w:docPartGallery w:val="Page Numbers (Bottom of Page)"/>
        <w:docPartUnique/>
      </w:docPartObj>
    </w:sdtPr>
    <w:sdtEndPr>
      <w:rPr>
        <w:noProof/>
      </w:rPr>
    </w:sdtEndPr>
    <w:sdtContent>
      <w:p w14:paraId="04CAB7FC" w14:textId="53C40DB9" w:rsidR="00F70666" w:rsidRDefault="00F7066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B59895" w14:textId="77777777" w:rsidR="00F70666" w:rsidRDefault="00F706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9222F" w14:textId="77777777" w:rsidR="00F10909" w:rsidRDefault="00F10909">
      <w:pPr>
        <w:spacing w:after="0" w:line="240" w:lineRule="auto"/>
      </w:pPr>
      <w:r>
        <w:separator/>
      </w:r>
    </w:p>
  </w:footnote>
  <w:footnote w:type="continuationSeparator" w:id="0">
    <w:p w14:paraId="314CEC5C" w14:textId="77777777" w:rsidR="00F10909" w:rsidRDefault="00F10909">
      <w:pPr>
        <w:spacing w:after="0" w:line="240" w:lineRule="auto"/>
      </w:pPr>
      <w:r>
        <w:continuationSeparator/>
      </w:r>
    </w:p>
  </w:footnote>
  <w:footnote w:type="continuationNotice" w:id="1">
    <w:p w14:paraId="7880E293" w14:textId="77777777" w:rsidR="00F10909" w:rsidRDefault="00F1090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CD1"/>
    <w:multiLevelType w:val="hybridMultilevel"/>
    <w:tmpl w:val="D4649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C5F37"/>
    <w:multiLevelType w:val="hybridMultilevel"/>
    <w:tmpl w:val="6D56D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915DB6"/>
    <w:multiLevelType w:val="hybridMultilevel"/>
    <w:tmpl w:val="A0BE0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822A27"/>
    <w:multiLevelType w:val="hybridMultilevel"/>
    <w:tmpl w:val="C728CB4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62900319"/>
    <w:multiLevelType w:val="hybridMultilevel"/>
    <w:tmpl w:val="05107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592178"/>
    <w:multiLevelType w:val="multilevel"/>
    <w:tmpl w:val="63461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75692248">
    <w:abstractNumId w:val="4"/>
  </w:num>
  <w:num w:numId="2" w16cid:durableId="135531599">
    <w:abstractNumId w:val="1"/>
  </w:num>
  <w:num w:numId="3" w16cid:durableId="117531535">
    <w:abstractNumId w:val="0"/>
  </w:num>
  <w:num w:numId="4" w16cid:durableId="1911302128">
    <w:abstractNumId w:val="5"/>
  </w:num>
  <w:num w:numId="5" w16cid:durableId="1646474706">
    <w:abstractNumId w:val="3"/>
  </w:num>
  <w:num w:numId="6" w16cid:durableId="21356383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AB4"/>
    <w:rsid w:val="0001635D"/>
    <w:rsid w:val="00052B62"/>
    <w:rsid w:val="00052FA0"/>
    <w:rsid w:val="000E12DF"/>
    <w:rsid w:val="00143E3A"/>
    <w:rsid w:val="00165DFA"/>
    <w:rsid w:val="001732CD"/>
    <w:rsid w:val="00192CDF"/>
    <w:rsid w:val="001B2206"/>
    <w:rsid w:val="001C12F9"/>
    <w:rsid w:val="0020089F"/>
    <w:rsid w:val="00223F1F"/>
    <w:rsid w:val="0023448F"/>
    <w:rsid w:val="00271E1A"/>
    <w:rsid w:val="002A5BEA"/>
    <w:rsid w:val="002A7FDE"/>
    <w:rsid w:val="002B77BD"/>
    <w:rsid w:val="00346189"/>
    <w:rsid w:val="0037494E"/>
    <w:rsid w:val="00381EEE"/>
    <w:rsid w:val="00392DAB"/>
    <w:rsid w:val="003A47A6"/>
    <w:rsid w:val="003D496F"/>
    <w:rsid w:val="003F1B10"/>
    <w:rsid w:val="004227A7"/>
    <w:rsid w:val="004C25DC"/>
    <w:rsid w:val="00515AFD"/>
    <w:rsid w:val="00583A97"/>
    <w:rsid w:val="005B19EE"/>
    <w:rsid w:val="0060639C"/>
    <w:rsid w:val="00623271"/>
    <w:rsid w:val="00645839"/>
    <w:rsid w:val="00654819"/>
    <w:rsid w:val="006616E2"/>
    <w:rsid w:val="00670A6C"/>
    <w:rsid w:val="00671E5A"/>
    <w:rsid w:val="006A5120"/>
    <w:rsid w:val="006B5D68"/>
    <w:rsid w:val="006D5402"/>
    <w:rsid w:val="006E47A8"/>
    <w:rsid w:val="0072359E"/>
    <w:rsid w:val="00731BE7"/>
    <w:rsid w:val="00737BCB"/>
    <w:rsid w:val="007402DC"/>
    <w:rsid w:val="0074639A"/>
    <w:rsid w:val="007871B8"/>
    <w:rsid w:val="007A639A"/>
    <w:rsid w:val="007E2BD6"/>
    <w:rsid w:val="00857460"/>
    <w:rsid w:val="00857AA8"/>
    <w:rsid w:val="008644BA"/>
    <w:rsid w:val="008B2142"/>
    <w:rsid w:val="008C1029"/>
    <w:rsid w:val="008C112E"/>
    <w:rsid w:val="008C43DB"/>
    <w:rsid w:val="008C6FD3"/>
    <w:rsid w:val="008E09A4"/>
    <w:rsid w:val="009718CE"/>
    <w:rsid w:val="009750A5"/>
    <w:rsid w:val="009862F7"/>
    <w:rsid w:val="00991CF7"/>
    <w:rsid w:val="009A18E4"/>
    <w:rsid w:val="009A474F"/>
    <w:rsid w:val="009C42AE"/>
    <w:rsid w:val="009D59A1"/>
    <w:rsid w:val="00A12485"/>
    <w:rsid w:val="00A73ECE"/>
    <w:rsid w:val="00A84E1A"/>
    <w:rsid w:val="00AC539A"/>
    <w:rsid w:val="00AD258C"/>
    <w:rsid w:val="00B06299"/>
    <w:rsid w:val="00B12633"/>
    <w:rsid w:val="00B16D6F"/>
    <w:rsid w:val="00B3107E"/>
    <w:rsid w:val="00B321D1"/>
    <w:rsid w:val="00B36312"/>
    <w:rsid w:val="00BA0B22"/>
    <w:rsid w:val="00BB65FC"/>
    <w:rsid w:val="00C163F9"/>
    <w:rsid w:val="00C406D1"/>
    <w:rsid w:val="00C570B4"/>
    <w:rsid w:val="00C7361F"/>
    <w:rsid w:val="00C86DF3"/>
    <w:rsid w:val="00CD52B2"/>
    <w:rsid w:val="00CE3254"/>
    <w:rsid w:val="00D264C4"/>
    <w:rsid w:val="00DC14D1"/>
    <w:rsid w:val="00DD4EC6"/>
    <w:rsid w:val="00DE1EDD"/>
    <w:rsid w:val="00E01CBC"/>
    <w:rsid w:val="00E55AB4"/>
    <w:rsid w:val="00E668AD"/>
    <w:rsid w:val="00E74D93"/>
    <w:rsid w:val="00EB56B4"/>
    <w:rsid w:val="00EC42E4"/>
    <w:rsid w:val="00EC43BF"/>
    <w:rsid w:val="00F020A3"/>
    <w:rsid w:val="00F10909"/>
    <w:rsid w:val="00F53A48"/>
    <w:rsid w:val="00F57DF1"/>
    <w:rsid w:val="00F70666"/>
    <w:rsid w:val="00F8040D"/>
    <w:rsid w:val="00FB0FC1"/>
    <w:rsid w:val="1170CDBC"/>
    <w:rsid w:val="1661C7F2"/>
    <w:rsid w:val="179AA906"/>
    <w:rsid w:val="30F476EA"/>
    <w:rsid w:val="40F9F0D5"/>
    <w:rsid w:val="543518C9"/>
    <w:rsid w:val="6067CFBD"/>
    <w:rsid w:val="64A48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A9208"/>
  <w15:chartTrackingRefBased/>
  <w15:docId w15:val="{93E03D1A-FA57-46AF-A0FD-09DE6A2D4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570B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570B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5AB4"/>
    <w:rPr>
      <w:color w:val="0563C1" w:themeColor="hyperlink"/>
      <w:u w:val="single"/>
    </w:rPr>
  </w:style>
  <w:style w:type="character" w:customStyle="1" w:styleId="normaltextrun">
    <w:name w:val="normaltextrun"/>
    <w:basedOn w:val="DefaultParagraphFont"/>
    <w:rsid w:val="00B3107E"/>
  </w:style>
  <w:style w:type="paragraph" w:styleId="BalloonText">
    <w:name w:val="Balloon Text"/>
    <w:basedOn w:val="Normal"/>
    <w:link w:val="BalloonTextChar"/>
    <w:uiPriority w:val="99"/>
    <w:semiHidden/>
    <w:unhideWhenUsed/>
    <w:rsid w:val="00A12485"/>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A12485"/>
    <w:rPr>
      <w:rFonts w:ascii="Segoe UI" w:hAnsi="Segoe UI"/>
      <w:sz w:val="18"/>
      <w:szCs w:val="18"/>
    </w:rPr>
  </w:style>
  <w:style w:type="paragraph" w:styleId="NoSpacing">
    <w:name w:val="No Spacing"/>
    <w:uiPriority w:val="1"/>
    <w:qFormat/>
    <w:rsid w:val="009D59A1"/>
    <w:pPr>
      <w:spacing w:after="0" w:line="240" w:lineRule="auto"/>
    </w:pPr>
  </w:style>
  <w:style w:type="paragraph" w:styleId="ListParagraph">
    <w:name w:val="List Paragraph"/>
    <w:basedOn w:val="Normal"/>
    <w:uiPriority w:val="34"/>
    <w:qFormat/>
    <w:rsid w:val="00B16D6F"/>
    <w:pPr>
      <w:spacing w:after="200" w:line="276" w:lineRule="auto"/>
      <w:ind w:left="720"/>
      <w:contextualSpacing/>
    </w:pPr>
  </w:style>
  <w:style w:type="character" w:customStyle="1" w:styleId="Heading2Char">
    <w:name w:val="Heading 2 Char"/>
    <w:basedOn w:val="DefaultParagraphFont"/>
    <w:link w:val="Heading2"/>
    <w:uiPriority w:val="9"/>
    <w:rsid w:val="00C570B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570B4"/>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570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9C42AE"/>
    <w:rPr>
      <w:color w:val="605E5C"/>
      <w:shd w:val="clear" w:color="auto" w:fill="E1DFDD"/>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customStyle="1" w:styleId="msonormal0">
    <w:name w:val="msonormal"/>
    <w:basedOn w:val="Normal"/>
    <w:rsid w:val="001732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1732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abchar">
    <w:name w:val="tabchar"/>
    <w:basedOn w:val="DefaultParagraphFont"/>
    <w:rsid w:val="001732CD"/>
  </w:style>
  <w:style w:type="character" w:customStyle="1" w:styleId="eop">
    <w:name w:val="eop"/>
    <w:basedOn w:val="DefaultParagraphFont"/>
    <w:rsid w:val="001732CD"/>
  </w:style>
  <w:style w:type="paragraph" w:styleId="FootnoteText">
    <w:name w:val="footnote text"/>
    <w:basedOn w:val="Normal"/>
    <w:link w:val="FootnoteTextChar"/>
    <w:uiPriority w:val="99"/>
    <w:semiHidden/>
    <w:unhideWhenUsed/>
    <w:rsid w:val="00F706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0666"/>
    <w:rPr>
      <w:sz w:val="20"/>
      <w:szCs w:val="20"/>
    </w:rPr>
  </w:style>
  <w:style w:type="character" w:styleId="FootnoteReference">
    <w:name w:val="footnote reference"/>
    <w:basedOn w:val="DefaultParagraphFont"/>
    <w:uiPriority w:val="99"/>
    <w:semiHidden/>
    <w:unhideWhenUsed/>
    <w:rsid w:val="00F706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83378">
      <w:bodyDiv w:val="1"/>
      <w:marLeft w:val="0"/>
      <w:marRight w:val="0"/>
      <w:marTop w:val="0"/>
      <w:marBottom w:val="0"/>
      <w:divBdr>
        <w:top w:val="none" w:sz="0" w:space="0" w:color="auto"/>
        <w:left w:val="none" w:sz="0" w:space="0" w:color="auto"/>
        <w:bottom w:val="none" w:sz="0" w:space="0" w:color="auto"/>
        <w:right w:val="none" w:sz="0" w:space="0" w:color="auto"/>
      </w:divBdr>
      <w:divsChild>
        <w:div w:id="479737959">
          <w:marLeft w:val="0"/>
          <w:marRight w:val="0"/>
          <w:marTop w:val="0"/>
          <w:marBottom w:val="0"/>
          <w:divBdr>
            <w:top w:val="none" w:sz="0" w:space="0" w:color="auto"/>
            <w:left w:val="none" w:sz="0" w:space="0" w:color="auto"/>
            <w:bottom w:val="none" w:sz="0" w:space="0" w:color="auto"/>
            <w:right w:val="none" w:sz="0" w:space="0" w:color="auto"/>
          </w:divBdr>
        </w:div>
        <w:div w:id="1319503818">
          <w:marLeft w:val="0"/>
          <w:marRight w:val="0"/>
          <w:marTop w:val="0"/>
          <w:marBottom w:val="0"/>
          <w:divBdr>
            <w:top w:val="none" w:sz="0" w:space="0" w:color="auto"/>
            <w:left w:val="none" w:sz="0" w:space="0" w:color="auto"/>
            <w:bottom w:val="none" w:sz="0" w:space="0" w:color="auto"/>
            <w:right w:val="none" w:sz="0" w:space="0" w:color="auto"/>
          </w:divBdr>
        </w:div>
        <w:div w:id="1795365058">
          <w:marLeft w:val="0"/>
          <w:marRight w:val="0"/>
          <w:marTop w:val="0"/>
          <w:marBottom w:val="0"/>
          <w:divBdr>
            <w:top w:val="none" w:sz="0" w:space="0" w:color="auto"/>
            <w:left w:val="none" w:sz="0" w:space="0" w:color="auto"/>
            <w:bottom w:val="none" w:sz="0" w:space="0" w:color="auto"/>
            <w:right w:val="none" w:sz="0" w:space="0" w:color="auto"/>
          </w:divBdr>
        </w:div>
        <w:div w:id="1660188217">
          <w:marLeft w:val="0"/>
          <w:marRight w:val="0"/>
          <w:marTop w:val="0"/>
          <w:marBottom w:val="0"/>
          <w:divBdr>
            <w:top w:val="none" w:sz="0" w:space="0" w:color="auto"/>
            <w:left w:val="none" w:sz="0" w:space="0" w:color="auto"/>
            <w:bottom w:val="none" w:sz="0" w:space="0" w:color="auto"/>
            <w:right w:val="none" w:sz="0" w:space="0" w:color="auto"/>
          </w:divBdr>
        </w:div>
        <w:div w:id="1059477400">
          <w:marLeft w:val="0"/>
          <w:marRight w:val="0"/>
          <w:marTop w:val="0"/>
          <w:marBottom w:val="0"/>
          <w:divBdr>
            <w:top w:val="none" w:sz="0" w:space="0" w:color="auto"/>
            <w:left w:val="none" w:sz="0" w:space="0" w:color="auto"/>
            <w:bottom w:val="none" w:sz="0" w:space="0" w:color="auto"/>
            <w:right w:val="none" w:sz="0" w:space="0" w:color="auto"/>
          </w:divBdr>
          <w:divsChild>
            <w:div w:id="220673266">
              <w:marLeft w:val="-75"/>
              <w:marRight w:val="0"/>
              <w:marTop w:val="30"/>
              <w:marBottom w:val="30"/>
              <w:divBdr>
                <w:top w:val="none" w:sz="0" w:space="0" w:color="auto"/>
                <w:left w:val="none" w:sz="0" w:space="0" w:color="auto"/>
                <w:bottom w:val="none" w:sz="0" w:space="0" w:color="auto"/>
                <w:right w:val="none" w:sz="0" w:space="0" w:color="auto"/>
              </w:divBdr>
              <w:divsChild>
                <w:div w:id="1672027694">
                  <w:marLeft w:val="0"/>
                  <w:marRight w:val="0"/>
                  <w:marTop w:val="0"/>
                  <w:marBottom w:val="0"/>
                  <w:divBdr>
                    <w:top w:val="none" w:sz="0" w:space="0" w:color="auto"/>
                    <w:left w:val="none" w:sz="0" w:space="0" w:color="auto"/>
                    <w:bottom w:val="none" w:sz="0" w:space="0" w:color="auto"/>
                    <w:right w:val="none" w:sz="0" w:space="0" w:color="auto"/>
                  </w:divBdr>
                  <w:divsChild>
                    <w:div w:id="294912833">
                      <w:marLeft w:val="0"/>
                      <w:marRight w:val="0"/>
                      <w:marTop w:val="0"/>
                      <w:marBottom w:val="0"/>
                      <w:divBdr>
                        <w:top w:val="none" w:sz="0" w:space="0" w:color="auto"/>
                        <w:left w:val="none" w:sz="0" w:space="0" w:color="auto"/>
                        <w:bottom w:val="none" w:sz="0" w:space="0" w:color="auto"/>
                        <w:right w:val="none" w:sz="0" w:space="0" w:color="auto"/>
                      </w:divBdr>
                    </w:div>
                  </w:divsChild>
                </w:div>
                <w:div w:id="1117527059">
                  <w:marLeft w:val="0"/>
                  <w:marRight w:val="0"/>
                  <w:marTop w:val="0"/>
                  <w:marBottom w:val="0"/>
                  <w:divBdr>
                    <w:top w:val="none" w:sz="0" w:space="0" w:color="auto"/>
                    <w:left w:val="none" w:sz="0" w:space="0" w:color="auto"/>
                    <w:bottom w:val="none" w:sz="0" w:space="0" w:color="auto"/>
                    <w:right w:val="none" w:sz="0" w:space="0" w:color="auto"/>
                  </w:divBdr>
                  <w:divsChild>
                    <w:div w:id="1333334169">
                      <w:marLeft w:val="0"/>
                      <w:marRight w:val="0"/>
                      <w:marTop w:val="0"/>
                      <w:marBottom w:val="0"/>
                      <w:divBdr>
                        <w:top w:val="none" w:sz="0" w:space="0" w:color="auto"/>
                        <w:left w:val="none" w:sz="0" w:space="0" w:color="auto"/>
                        <w:bottom w:val="none" w:sz="0" w:space="0" w:color="auto"/>
                        <w:right w:val="none" w:sz="0" w:space="0" w:color="auto"/>
                      </w:divBdr>
                    </w:div>
                  </w:divsChild>
                </w:div>
                <w:div w:id="1059328382">
                  <w:marLeft w:val="0"/>
                  <w:marRight w:val="0"/>
                  <w:marTop w:val="0"/>
                  <w:marBottom w:val="0"/>
                  <w:divBdr>
                    <w:top w:val="none" w:sz="0" w:space="0" w:color="auto"/>
                    <w:left w:val="none" w:sz="0" w:space="0" w:color="auto"/>
                    <w:bottom w:val="none" w:sz="0" w:space="0" w:color="auto"/>
                    <w:right w:val="none" w:sz="0" w:space="0" w:color="auto"/>
                  </w:divBdr>
                  <w:divsChild>
                    <w:div w:id="245846617">
                      <w:marLeft w:val="0"/>
                      <w:marRight w:val="0"/>
                      <w:marTop w:val="0"/>
                      <w:marBottom w:val="0"/>
                      <w:divBdr>
                        <w:top w:val="none" w:sz="0" w:space="0" w:color="auto"/>
                        <w:left w:val="none" w:sz="0" w:space="0" w:color="auto"/>
                        <w:bottom w:val="none" w:sz="0" w:space="0" w:color="auto"/>
                        <w:right w:val="none" w:sz="0" w:space="0" w:color="auto"/>
                      </w:divBdr>
                    </w:div>
                  </w:divsChild>
                </w:div>
                <w:div w:id="313603755">
                  <w:marLeft w:val="0"/>
                  <w:marRight w:val="0"/>
                  <w:marTop w:val="0"/>
                  <w:marBottom w:val="0"/>
                  <w:divBdr>
                    <w:top w:val="none" w:sz="0" w:space="0" w:color="auto"/>
                    <w:left w:val="none" w:sz="0" w:space="0" w:color="auto"/>
                    <w:bottom w:val="none" w:sz="0" w:space="0" w:color="auto"/>
                    <w:right w:val="none" w:sz="0" w:space="0" w:color="auto"/>
                  </w:divBdr>
                  <w:divsChild>
                    <w:div w:id="778530367">
                      <w:marLeft w:val="0"/>
                      <w:marRight w:val="0"/>
                      <w:marTop w:val="0"/>
                      <w:marBottom w:val="0"/>
                      <w:divBdr>
                        <w:top w:val="none" w:sz="0" w:space="0" w:color="auto"/>
                        <w:left w:val="none" w:sz="0" w:space="0" w:color="auto"/>
                        <w:bottom w:val="none" w:sz="0" w:space="0" w:color="auto"/>
                        <w:right w:val="none" w:sz="0" w:space="0" w:color="auto"/>
                      </w:divBdr>
                    </w:div>
                  </w:divsChild>
                </w:div>
                <w:div w:id="894044005">
                  <w:marLeft w:val="0"/>
                  <w:marRight w:val="0"/>
                  <w:marTop w:val="0"/>
                  <w:marBottom w:val="0"/>
                  <w:divBdr>
                    <w:top w:val="none" w:sz="0" w:space="0" w:color="auto"/>
                    <w:left w:val="none" w:sz="0" w:space="0" w:color="auto"/>
                    <w:bottom w:val="none" w:sz="0" w:space="0" w:color="auto"/>
                    <w:right w:val="none" w:sz="0" w:space="0" w:color="auto"/>
                  </w:divBdr>
                  <w:divsChild>
                    <w:div w:id="1373841562">
                      <w:marLeft w:val="0"/>
                      <w:marRight w:val="0"/>
                      <w:marTop w:val="0"/>
                      <w:marBottom w:val="0"/>
                      <w:divBdr>
                        <w:top w:val="none" w:sz="0" w:space="0" w:color="auto"/>
                        <w:left w:val="none" w:sz="0" w:space="0" w:color="auto"/>
                        <w:bottom w:val="none" w:sz="0" w:space="0" w:color="auto"/>
                        <w:right w:val="none" w:sz="0" w:space="0" w:color="auto"/>
                      </w:divBdr>
                    </w:div>
                  </w:divsChild>
                </w:div>
                <w:div w:id="1939678352">
                  <w:marLeft w:val="0"/>
                  <w:marRight w:val="0"/>
                  <w:marTop w:val="0"/>
                  <w:marBottom w:val="0"/>
                  <w:divBdr>
                    <w:top w:val="none" w:sz="0" w:space="0" w:color="auto"/>
                    <w:left w:val="none" w:sz="0" w:space="0" w:color="auto"/>
                    <w:bottom w:val="none" w:sz="0" w:space="0" w:color="auto"/>
                    <w:right w:val="none" w:sz="0" w:space="0" w:color="auto"/>
                  </w:divBdr>
                  <w:divsChild>
                    <w:div w:id="787504081">
                      <w:marLeft w:val="0"/>
                      <w:marRight w:val="0"/>
                      <w:marTop w:val="0"/>
                      <w:marBottom w:val="0"/>
                      <w:divBdr>
                        <w:top w:val="none" w:sz="0" w:space="0" w:color="auto"/>
                        <w:left w:val="none" w:sz="0" w:space="0" w:color="auto"/>
                        <w:bottom w:val="none" w:sz="0" w:space="0" w:color="auto"/>
                        <w:right w:val="none" w:sz="0" w:space="0" w:color="auto"/>
                      </w:divBdr>
                    </w:div>
                  </w:divsChild>
                </w:div>
                <w:div w:id="1534001823">
                  <w:marLeft w:val="0"/>
                  <w:marRight w:val="0"/>
                  <w:marTop w:val="0"/>
                  <w:marBottom w:val="0"/>
                  <w:divBdr>
                    <w:top w:val="none" w:sz="0" w:space="0" w:color="auto"/>
                    <w:left w:val="none" w:sz="0" w:space="0" w:color="auto"/>
                    <w:bottom w:val="none" w:sz="0" w:space="0" w:color="auto"/>
                    <w:right w:val="none" w:sz="0" w:space="0" w:color="auto"/>
                  </w:divBdr>
                  <w:divsChild>
                    <w:div w:id="1238174493">
                      <w:marLeft w:val="0"/>
                      <w:marRight w:val="0"/>
                      <w:marTop w:val="0"/>
                      <w:marBottom w:val="0"/>
                      <w:divBdr>
                        <w:top w:val="none" w:sz="0" w:space="0" w:color="auto"/>
                        <w:left w:val="none" w:sz="0" w:space="0" w:color="auto"/>
                        <w:bottom w:val="none" w:sz="0" w:space="0" w:color="auto"/>
                        <w:right w:val="none" w:sz="0" w:space="0" w:color="auto"/>
                      </w:divBdr>
                    </w:div>
                  </w:divsChild>
                </w:div>
                <w:div w:id="2061635530">
                  <w:marLeft w:val="0"/>
                  <w:marRight w:val="0"/>
                  <w:marTop w:val="0"/>
                  <w:marBottom w:val="0"/>
                  <w:divBdr>
                    <w:top w:val="none" w:sz="0" w:space="0" w:color="auto"/>
                    <w:left w:val="none" w:sz="0" w:space="0" w:color="auto"/>
                    <w:bottom w:val="none" w:sz="0" w:space="0" w:color="auto"/>
                    <w:right w:val="none" w:sz="0" w:space="0" w:color="auto"/>
                  </w:divBdr>
                  <w:divsChild>
                    <w:div w:id="296376849">
                      <w:marLeft w:val="0"/>
                      <w:marRight w:val="0"/>
                      <w:marTop w:val="0"/>
                      <w:marBottom w:val="0"/>
                      <w:divBdr>
                        <w:top w:val="none" w:sz="0" w:space="0" w:color="auto"/>
                        <w:left w:val="none" w:sz="0" w:space="0" w:color="auto"/>
                        <w:bottom w:val="none" w:sz="0" w:space="0" w:color="auto"/>
                        <w:right w:val="none" w:sz="0" w:space="0" w:color="auto"/>
                      </w:divBdr>
                    </w:div>
                    <w:div w:id="1348753671">
                      <w:marLeft w:val="0"/>
                      <w:marRight w:val="0"/>
                      <w:marTop w:val="0"/>
                      <w:marBottom w:val="0"/>
                      <w:divBdr>
                        <w:top w:val="none" w:sz="0" w:space="0" w:color="auto"/>
                        <w:left w:val="none" w:sz="0" w:space="0" w:color="auto"/>
                        <w:bottom w:val="none" w:sz="0" w:space="0" w:color="auto"/>
                        <w:right w:val="none" w:sz="0" w:space="0" w:color="auto"/>
                      </w:divBdr>
                    </w:div>
                  </w:divsChild>
                </w:div>
                <w:div w:id="1676418978">
                  <w:marLeft w:val="0"/>
                  <w:marRight w:val="0"/>
                  <w:marTop w:val="0"/>
                  <w:marBottom w:val="0"/>
                  <w:divBdr>
                    <w:top w:val="none" w:sz="0" w:space="0" w:color="auto"/>
                    <w:left w:val="none" w:sz="0" w:space="0" w:color="auto"/>
                    <w:bottom w:val="none" w:sz="0" w:space="0" w:color="auto"/>
                    <w:right w:val="none" w:sz="0" w:space="0" w:color="auto"/>
                  </w:divBdr>
                  <w:divsChild>
                    <w:div w:id="1165361755">
                      <w:marLeft w:val="0"/>
                      <w:marRight w:val="0"/>
                      <w:marTop w:val="0"/>
                      <w:marBottom w:val="0"/>
                      <w:divBdr>
                        <w:top w:val="none" w:sz="0" w:space="0" w:color="auto"/>
                        <w:left w:val="none" w:sz="0" w:space="0" w:color="auto"/>
                        <w:bottom w:val="none" w:sz="0" w:space="0" w:color="auto"/>
                        <w:right w:val="none" w:sz="0" w:space="0" w:color="auto"/>
                      </w:divBdr>
                    </w:div>
                  </w:divsChild>
                </w:div>
                <w:div w:id="823164675">
                  <w:marLeft w:val="0"/>
                  <w:marRight w:val="0"/>
                  <w:marTop w:val="0"/>
                  <w:marBottom w:val="0"/>
                  <w:divBdr>
                    <w:top w:val="none" w:sz="0" w:space="0" w:color="auto"/>
                    <w:left w:val="none" w:sz="0" w:space="0" w:color="auto"/>
                    <w:bottom w:val="none" w:sz="0" w:space="0" w:color="auto"/>
                    <w:right w:val="none" w:sz="0" w:space="0" w:color="auto"/>
                  </w:divBdr>
                  <w:divsChild>
                    <w:div w:id="557319940">
                      <w:marLeft w:val="0"/>
                      <w:marRight w:val="0"/>
                      <w:marTop w:val="0"/>
                      <w:marBottom w:val="0"/>
                      <w:divBdr>
                        <w:top w:val="none" w:sz="0" w:space="0" w:color="auto"/>
                        <w:left w:val="none" w:sz="0" w:space="0" w:color="auto"/>
                        <w:bottom w:val="none" w:sz="0" w:space="0" w:color="auto"/>
                        <w:right w:val="none" w:sz="0" w:space="0" w:color="auto"/>
                      </w:divBdr>
                    </w:div>
                  </w:divsChild>
                </w:div>
                <w:div w:id="1489439160">
                  <w:marLeft w:val="0"/>
                  <w:marRight w:val="0"/>
                  <w:marTop w:val="0"/>
                  <w:marBottom w:val="0"/>
                  <w:divBdr>
                    <w:top w:val="none" w:sz="0" w:space="0" w:color="auto"/>
                    <w:left w:val="none" w:sz="0" w:space="0" w:color="auto"/>
                    <w:bottom w:val="none" w:sz="0" w:space="0" w:color="auto"/>
                    <w:right w:val="none" w:sz="0" w:space="0" w:color="auto"/>
                  </w:divBdr>
                  <w:divsChild>
                    <w:div w:id="844590775">
                      <w:marLeft w:val="0"/>
                      <w:marRight w:val="0"/>
                      <w:marTop w:val="0"/>
                      <w:marBottom w:val="0"/>
                      <w:divBdr>
                        <w:top w:val="none" w:sz="0" w:space="0" w:color="auto"/>
                        <w:left w:val="none" w:sz="0" w:space="0" w:color="auto"/>
                        <w:bottom w:val="none" w:sz="0" w:space="0" w:color="auto"/>
                        <w:right w:val="none" w:sz="0" w:space="0" w:color="auto"/>
                      </w:divBdr>
                    </w:div>
                    <w:div w:id="386493186">
                      <w:marLeft w:val="0"/>
                      <w:marRight w:val="0"/>
                      <w:marTop w:val="0"/>
                      <w:marBottom w:val="0"/>
                      <w:divBdr>
                        <w:top w:val="none" w:sz="0" w:space="0" w:color="auto"/>
                        <w:left w:val="none" w:sz="0" w:space="0" w:color="auto"/>
                        <w:bottom w:val="none" w:sz="0" w:space="0" w:color="auto"/>
                        <w:right w:val="none" w:sz="0" w:space="0" w:color="auto"/>
                      </w:divBdr>
                    </w:div>
                  </w:divsChild>
                </w:div>
                <w:div w:id="2139293794">
                  <w:marLeft w:val="0"/>
                  <w:marRight w:val="0"/>
                  <w:marTop w:val="0"/>
                  <w:marBottom w:val="0"/>
                  <w:divBdr>
                    <w:top w:val="none" w:sz="0" w:space="0" w:color="auto"/>
                    <w:left w:val="none" w:sz="0" w:space="0" w:color="auto"/>
                    <w:bottom w:val="none" w:sz="0" w:space="0" w:color="auto"/>
                    <w:right w:val="none" w:sz="0" w:space="0" w:color="auto"/>
                  </w:divBdr>
                  <w:divsChild>
                    <w:div w:id="1422753234">
                      <w:marLeft w:val="0"/>
                      <w:marRight w:val="0"/>
                      <w:marTop w:val="0"/>
                      <w:marBottom w:val="0"/>
                      <w:divBdr>
                        <w:top w:val="none" w:sz="0" w:space="0" w:color="auto"/>
                        <w:left w:val="none" w:sz="0" w:space="0" w:color="auto"/>
                        <w:bottom w:val="none" w:sz="0" w:space="0" w:color="auto"/>
                        <w:right w:val="none" w:sz="0" w:space="0" w:color="auto"/>
                      </w:divBdr>
                    </w:div>
                  </w:divsChild>
                </w:div>
                <w:div w:id="1623726647">
                  <w:marLeft w:val="0"/>
                  <w:marRight w:val="0"/>
                  <w:marTop w:val="0"/>
                  <w:marBottom w:val="0"/>
                  <w:divBdr>
                    <w:top w:val="none" w:sz="0" w:space="0" w:color="auto"/>
                    <w:left w:val="none" w:sz="0" w:space="0" w:color="auto"/>
                    <w:bottom w:val="none" w:sz="0" w:space="0" w:color="auto"/>
                    <w:right w:val="none" w:sz="0" w:space="0" w:color="auto"/>
                  </w:divBdr>
                  <w:divsChild>
                    <w:div w:id="300622860">
                      <w:marLeft w:val="0"/>
                      <w:marRight w:val="0"/>
                      <w:marTop w:val="0"/>
                      <w:marBottom w:val="0"/>
                      <w:divBdr>
                        <w:top w:val="none" w:sz="0" w:space="0" w:color="auto"/>
                        <w:left w:val="none" w:sz="0" w:space="0" w:color="auto"/>
                        <w:bottom w:val="none" w:sz="0" w:space="0" w:color="auto"/>
                        <w:right w:val="none" w:sz="0" w:space="0" w:color="auto"/>
                      </w:divBdr>
                    </w:div>
                  </w:divsChild>
                </w:div>
                <w:div w:id="742293024">
                  <w:marLeft w:val="0"/>
                  <w:marRight w:val="0"/>
                  <w:marTop w:val="0"/>
                  <w:marBottom w:val="0"/>
                  <w:divBdr>
                    <w:top w:val="none" w:sz="0" w:space="0" w:color="auto"/>
                    <w:left w:val="none" w:sz="0" w:space="0" w:color="auto"/>
                    <w:bottom w:val="none" w:sz="0" w:space="0" w:color="auto"/>
                    <w:right w:val="none" w:sz="0" w:space="0" w:color="auto"/>
                  </w:divBdr>
                  <w:divsChild>
                    <w:div w:id="770009390">
                      <w:marLeft w:val="0"/>
                      <w:marRight w:val="0"/>
                      <w:marTop w:val="0"/>
                      <w:marBottom w:val="0"/>
                      <w:divBdr>
                        <w:top w:val="none" w:sz="0" w:space="0" w:color="auto"/>
                        <w:left w:val="none" w:sz="0" w:space="0" w:color="auto"/>
                        <w:bottom w:val="none" w:sz="0" w:space="0" w:color="auto"/>
                        <w:right w:val="none" w:sz="0" w:space="0" w:color="auto"/>
                      </w:divBdr>
                    </w:div>
                  </w:divsChild>
                </w:div>
                <w:div w:id="437725895">
                  <w:marLeft w:val="0"/>
                  <w:marRight w:val="0"/>
                  <w:marTop w:val="0"/>
                  <w:marBottom w:val="0"/>
                  <w:divBdr>
                    <w:top w:val="none" w:sz="0" w:space="0" w:color="auto"/>
                    <w:left w:val="none" w:sz="0" w:space="0" w:color="auto"/>
                    <w:bottom w:val="none" w:sz="0" w:space="0" w:color="auto"/>
                    <w:right w:val="none" w:sz="0" w:space="0" w:color="auto"/>
                  </w:divBdr>
                  <w:divsChild>
                    <w:div w:id="1262569985">
                      <w:marLeft w:val="0"/>
                      <w:marRight w:val="0"/>
                      <w:marTop w:val="0"/>
                      <w:marBottom w:val="0"/>
                      <w:divBdr>
                        <w:top w:val="none" w:sz="0" w:space="0" w:color="auto"/>
                        <w:left w:val="none" w:sz="0" w:space="0" w:color="auto"/>
                        <w:bottom w:val="none" w:sz="0" w:space="0" w:color="auto"/>
                        <w:right w:val="none" w:sz="0" w:space="0" w:color="auto"/>
                      </w:divBdr>
                    </w:div>
                  </w:divsChild>
                </w:div>
                <w:div w:id="1980963528">
                  <w:marLeft w:val="0"/>
                  <w:marRight w:val="0"/>
                  <w:marTop w:val="0"/>
                  <w:marBottom w:val="0"/>
                  <w:divBdr>
                    <w:top w:val="none" w:sz="0" w:space="0" w:color="auto"/>
                    <w:left w:val="none" w:sz="0" w:space="0" w:color="auto"/>
                    <w:bottom w:val="none" w:sz="0" w:space="0" w:color="auto"/>
                    <w:right w:val="none" w:sz="0" w:space="0" w:color="auto"/>
                  </w:divBdr>
                  <w:divsChild>
                    <w:div w:id="947009419">
                      <w:marLeft w:val="0"/>
                      <w:marRight w:val="0"/>
                      <w:marTop w:val="0"/>
                      <w:marBottom w:val="0"/>
                      <w:divBdr>
                        <w:top w:val="none" w:sz="0" w:space="0" w:color="auto"/>
                        <w:left w:val="none" w:sz="0" w:space="0" w:color="auto"/>
                        <w:bottom w:val="none" w:sz="0" w:space="0" w:color="auto"/>
                        <w:right w:val="none" w:sz="0" w:space="0" w:color="auto"/>
                      </w:divBdr>
                    </w:div>
                  </w:divsChild>
                </w:div>
                <w:div w:id="1419520036">
                  <w:marLeft w:val="0"/>
                  <w:marRight w:val="0"/>
                  <w:marTop w:val="0"/>
                  <w:marBottom w:val="0"/>
                  <w:divBdr>
                    <w:top w:val="none" w:sz="0" w:space="0" w:color="auto"/>
                    <w:left w:val="none" w:sz="0" w:space="0" w:color="auto"/>
                    <w:bottom w:val="none" w:sz="0" w:space="0" w:color="auto"/>
                    <w:right w:val="none" w:sz="0" w:space="0" w:color="auto"/>
                  </w:divBdr>
                  <w:divsChild>
                    <w:div w:id="127357760">
                      <w:marLeft w:val="0"/>
                      <w:marRight w:val="0"/>
                      <w:marTop w:val="0"/>
                      <w:marBottom w:val="0"/>
                      <w:divBdr>
                        <w:top w:val="none" w:sz="0" w:space="0" w:color="auto"/>
                        <w:left w:val="none" w:sz="0" w:space="0" w:color="auto"/>
                        <w:bottom w:val="none" w:sz="0" w:space="0" w:color="auto"/>
                        <w:right w:val="none" w:sz="0" w:space="0" w:color="auto"/>
                      </w:divBdr>
                    </w:div>
                  </w:divsChild>
                </w:div>
                <w:div w:id="426467715">
                  <w:marLeft w:val="0"/>
                  <w:marRight w:val="0"/>
                  <w:marTop w:val="0"/>
                  <w:marBottom w:val="0"/>
                  <w:divBdr>
                    <w:top w:val="none" w:sz="0" w:space="0" w:color="auto"/>
                    <w:left w:val="none" w:sz="0" w:space="0" w:color="auto"/>
                    <w:bottom w:val="none" w:sz="0" w:space="0" w:color="auto"/>
                    <w:right w:val="none" w:sz="0" w:space="0" w:color="auto"/>
                  </w:divBdr>
                  <w:divsChild>
                    <w:div w:id="274600995">
                      <w:marLeft w:val="0"/>
                      <w:marRight w:val="0"/>
                      <w:marTop w:val="0"/>
                      <w:marBottom w:val="0"/>
                      <w:divBdr>
                        <w:top w:val="none" w:sz="0" w:space="0" w:color="auto"/>
                        <w:left w:val="none" w:sz="0" w:space="0" w:color="auto"/>
                        <w:bottom w:val="none" w:sz="0" w:space="0" w:color="auto"/>
                        <w:right w:val="none" w:sz="0" w:space="0" w:color="auto"/>
                      </w:divBdr>
                    </w:div>
                  </w:divsChild>
                </w:div>
                <w:div w:id="1925410988">
                  <w:marLeft w:val="0"/>
                  <w:marRight w:val="0"/>
                  <w:marTop w:val="0"/>
                  <w:marBottom w:val="0"/>
                  <w:divBdr>
                    <w:top w:val="none" w:sz="0" w:space="0" w:color="auto"/>
                    <w:left w:val="none" w:sz="0" w:space="0" w:color="auto"/>
                    <w:bottom w:val="none" w:sz="0" w:space="0" w:color="auto"/>
                    <w:right w:val="none" w:sz="0" w:space="0" w:color="auto"/>
                  </w:divBdr>
                  <w:divsChild>
                    <w:div w:id="1924533662">
                      <w:marLeft w:val="0"/>
                      <w:marRight w:val="0"/>
                      <w:marTop w:val="0"/>
                      <w:marBottom w:val="0"/>
                      <w:divBdr>
                        <w:top w:val="none" w:sz="0" w:space="0" w:color="auto"/>
                        <w:left w:val="none" w:sz="0" w:space="0" w:color="auto"/>
                        <w:bottom w:val="none" w:sz="0" w:space="0" w:color="auto"/>
                        <w:right w:val="none" w:sz="0" w:space="0" w:color="auto"/>
                      </w:divBdr>
                    </w:div>
                    <w:div w:id="1714189116">
                      <w:marLeft w:val="0"/>
                      <w:marRight w:val="0"/>
                      <w:marTop w:val="0"/>
                      <w:marBottom w:val="0"/>
                      <w:divBdr>
                        <w:top w:val="none" w:sz="0" w:space="0" w:color="auto"/>
                        <w:left w:val="none" w:sz="0" w:space="0" w:color="auto"/>
                        <w:bottom w:val="none" w:sz="0" w:space="0" w:color="auto"/>
                        <w:right w:val="none" w:sz="0" w:space="0" w:color="auto"/>
                      </w:divBdr>
                    </w:div>
                    <w:div w:id="1916697465">
                      <w:marLeft w:val="0"/>
                      <w:marRight w:val="0"/>
                      <w:marTop w:val="0"/>
                      <w:marBottom w:val="0"/>
                      <w:divBdr>
                        <w:top w:val="none" w:sz="0" w:space="0" w:color="auto"/>
                        <w:left w:val="none" w:sz="0" w:space="0" w:color="auto"/>
                        <w:bottom w:val="none" w:sz="0" w:space="0" w:color="auto"/>
                        <w:right w:val="none" w:sz="0" w:space="0" w:color="auto"/>
                      </w:divBdr>
                    </w:div>
                  </w:divsChild>
                </w:div>
                <w:div w:id="1857571310">
                  <w:marLeft w:val="0"/>
                  <w:marRight w:val="0"/>
                  <w:marTop w:val="0"/>
                  <w:marBottom w:val="0"/>
                  <w:divBdr>
                    <w:top w:val="none" w:sz="0" w:space="0" w:color="auto"/>
                    <w:left w:val="none" w:sz="0" w:space="0" w:color="auto"/>
                    <w:bottom w:val="none" w:sz="0" w:space="0" w:color="auto"/>
                    <w:right w:val="none" w:sz="0" w:space="0" w:color="auto"/>
                  </w:divBdr>
                  <w:divsChild>
                    <w:div w:id="508180620">
                      <w:marLeft w:val="0"/>
                      <w:marRight w:val="0"/>
                      <w:marTop w:val="0"/>
                      <w:marBottom w:val="0"/>
                      <w:divBdr>
                        <w:top w:val="none" w:sz="0" w:space="0" w:color="auto"/>
                        <w:left w:val="none" w:sz="0" w:space="0" w:color="auto"/>
                        <w:bottom w:val="none" w:sz="0" w:space="0" w:color="auto"/>
                        <w:right w:val="none" w:sz="0" w:space="0" w:color="auto"/>
                      </w:divBdr>
                    </w:div>
                  </w:divsChild>
                </w:div>
                <w:div w:id="1087575141">
                  <w:marLeft w:val="0"/>
                  <w:marRight w:val="0"/>
                  <w:marTop w:val="0"/>
                  <w:marBottom w:val="0"/>
                  <w:divBdr>
                    <w:top w:val="none" w:sz="0" w:space="0" w:color="auto"/>
                    <w:left w:val="none" w:sz="0" w:space="0" w:color="auto"/>
                    <w:bottom w:val="none" w:sz="0" w:space="0" w:color="auto"/>
                    <w:right w:val="none" w:sz="0" w:space="0" w:color="auto"/>
                  </w:divBdr>
                  <w:divsChild>
                    <w:div w:id="1247228166">
                      <w:marLeft w:val="0"/>
                      <w:marRight w:val="0"/>
                      <w:marTop w:val="0"/>
                      <w:marBottom w:val="0"/>
                      <w:divBdr>
                        <w:top w:val="none" w:sz="0" w:space="0" w:color="auto"/>
                        <w:left w:val="none" w:sz="0" w:space="0" w:color="auto"/>
                        <w:bottom w:val="none" w:sz="0" w:space="0" w:color="auto"/>
                        <w:right w:val="none" w:sz="0" w:space="0" w:color="auto"/>
                      </w:divBdr>
                    </w:div>
                  </w:divsChild>
                </w:div>
                <w:div w:id="1297224003">
                  <w:marLeft w:val="0"/>
                  <w:marRight w:val="0"/>
                  <w:marTop w:val="0"/>
                  <w:marBottom w:val="0"/>
                  <w:divBdr>
                    <w:top w:val="none" w:sz="0" w:space="0" w:color="auto"/>
                    <w:left w:val="none" w:sz="0" w:space="0" w:color="auto"/>
                    <w:bottom w:val="none" w:sz="0" w:space="0" w:color="auto"/>
                    <w:right w:val="none" w:sz="0" w:space="0" w:color="auto"/>
                  </w:divBdr>
                  <w:divsChild>
                    <w:div w:id="2033726337">
                      <w:marLeft w:val="0"/>
                      <w:marRight w:val="0"/>
                      <w:marTop w:val="0"/>
                      <w:marBottom w:val="0"/>
                      <w:divBdr>
                        <w:top w:val="none" w:sz="0" w:space="0" w:color="auto"/>
                        <w:left w:val="none" w:sz="0" w:space="0" w:color="auto"/>
                        <w:bottom w:val="none" w:sz="0" w:space="0" w:color="auto"/>
                        <w:right w:val="none" w:sz="0" w:space="0" w:color="auto"/>
                      </w:divBdr>
                    </w:div>
                    <w:div w:id="101925774">
                      <w:marLeft w:val="0"/>
                      <w:marRight w:val="0"/>
                      <w:marTop w:val="0"/>
                      <w:marBottom w:val="0"/>
                      <w:divBdr>
                        <w:top w:val="none" w:sz="0" w:space="0" w:color="auto"/>
                        <w:left w:val="none" w:sz="0" w:space="0" w:color="auto"/>
                        <w:bottom w:val="none" w:sz="0" w:space="0" w:color="auto"/>
                        <w:right w:val="none" w:sz="0" w:space="0" w:color="auto"/>
                      </w:divBdr>
                    </w:div>
                  </w:divsChild>
                </w:div>
                <w:div w:id="2021929101">
                  <w:marLeft w:val="0"/>
                  <w:marRight w:val="0"/>
                  <w:marTop w:val="0"/>
                  <w:marBottom w:val="0"/>
                  <w:divBdr>
                    <w:top w:val="none" w:sz="0" w:space="0" w:color="auto"/>
                    <w:left w:val="none" w:sz="0" w:space="0" w:color="auto"/>
                    <w:bottom w:val="none" w:sz="0" w:space="0" w:color="auto"/>
                    <w:right w:val="none" w:sz="0" w:space="0" w:color="auto"/>
                  </w:divBdr>
                  <w:divsChild>
                    <w:div w:id="1227111141">
                      <w:marLeft w:val="0"/>
                      <w:marRight w:val="0"/>
                      <w:marTop w:val="0"/>
                      <w:marBottom w:val="0"/>
                      <w:divBdr>
                        <w:top w:val="none" w:sz="0" w:space="0" w:color="auto"/>
                        <w:left w:val="none" w:sz="0" w:space="0" w:color="auto"/>
                        <w:bottom w:val="none" w:sz="0" w:space="0" w:color="auto"/>
                        <w:right w:val="none" w:sz="0" w:space="0" w:color="auto"/>
                      </w:divBdr>
                    </w:div>
                  </w:divsChild>
                </w:div>
                <w:div w:id="695740273">
                  <w:marLeft w:val="0"/>
                  <w:marRight w:val="0"/>
                  <w:marTop w:val="0"/>
                  <w:marBottom w:val="0"/>
                  <w:divBdr>
                    <w:top w:val="none" w:sz="0" w:space="0" w:color="auto"/>
                    <w:left w:val="none" w:sz="0" w:space="0" w:color="auto"/>
                    <w:bottom w:val="none" w:sz="0" w:space="0" w:color="auto"/>
                    <w:right w:val="none" w:sz="0" w:space="0" w:color="auto"/>
                  </w:divBdr>
                  <w:divsChild>
                    <w:div w:id="590165240">
                      <w:marLeft w:val="0"/>
                      <w:marRight w:val="0"/>
                      <w:marTop w:val="0"/>
                      <w:marBottom w:val="0"/>
                      <w:divBdr>
                        <w:top w:val="none" w:sz="0" w:space="0" w:color="auto"/>
                        <w:left w:val="none" w:sz="0" w:space="0" w:color="auto"/>
                        <w:bottom w:val="none" w:sz="0" w:space="0" w:color="auto"/>
                        <w:right w:val="none" w:sz="0" w:space="0" w:color="auto"/>
                      </w:divBdr>
                    </w:div>
                    <w:div w:id="568421976">
                      <w:marLeft w:val="0"/>
                      <w:marRight w:val="0"/>
                      <w:marTop w:val="0"/>
                      <w:marBottom w:val="0"/>
                      <w:divBdr>
                        <w:top w:val="none" w:sz="0" w:space="0" w:color="auto"/>
                        <w:left w:val="none" w:sz="0" w:space="0" w:color="auto"/>
                        <w:bottom w:val="none" w:sz="0" w:space="0" w:color="auto"/>
                        <w:right w:val="none" w:sz="0" w:space="0" w:color="auto"/>
                      </w:divBdr>
                    </w:div>
                    <w:div w:id="1309280835">
                      <w:marLeft w:val="0"/>
                      <w:marRight w:val="0"/>
                      <w:marTop w:val="0"/>
                      <w:marBottom w:val="0"/>
                      <w:divBdr>
                        <w:top w:val="none" w:sz="0" w:space="0" w:color="auto"/>
                        <w:left w:val="none" w:sz="0" w:space="0" w:color="auto"/>
                        <w:bottom w:val="none" w:sz="0" w:space="0" w:color="auto"/>
                        <w:right w:val="none" w:sz="0" w:space="0" w:color="auto"/>
                      </w:divBdr>
                    </w:div>
                  </w:divsChild>
                </w:div>
                <w:div w:id="616372205">
                  <w:marLeft w:val="0"/>
                  <w:marRight w:val="0"/>
                  <w:marTop w:val="0"/>
                  <w:marBottom w:val="0"/>
                  <w:divBdr>
                    <w:top w:val="none" w:sz="0" w:space="0" w:color="auto"/>
                    <w:left w:val="none" w:sz="0" w:space="0" w:color="auto"/>
                    <w:bottom w:val="none" w:sz="0" w:space="0" w:color="auto"/>
                    <w:right w:val="none" w:sz="0" w:space="0" w:color="auto"/>
                  </w:divBdr>
                  <w:divsChild>
                    <w:div w:id="499347998">
                      <w:marLeft w:val="0"/>
                      <w:marRight w:val="0"/>
                      <w:marTop w:val="0"/>
                      <w:marBottom w:val="0"/>
                      <w:divBdr>
                        <w:top w:val="none" w:sz="0" w:space="0" w:color="auto"/>
                        <w:left w:val="none" w:sz="0" w:space="0" w:color="auto"/>
                        <w:bottom w:val="none" w:sz="0" w:space="0" w:color="auto"/>
                        <w:right w:val="none" w:sz="0" w:space="0" w:color="auto"/>
                      </w:divBdr>
                    </w:div>
                  </w:divsChild>
                </w:div>
                <w:div w:id="595794029">
                  <w:marLeft w:val="0"/>
                  <w:marRight w:val="0"/>
                  <w:marTop w:val="0"/>
                  <w:marBottom w:val="0"/>
                  <w:divBdr>
                    <w:top w:val="none" w:sz="0" w:space="0" w:color="auto"/>
                    <w:left w:val="none" w:sz="0" w:space="0" w:color="auto"/>
                    <w:bottom w:val="none" w:sz="0" w:space="0" w:color="auto"/>
                    <w:right w:val="none" w:sz="0" w:space="0" w:color="auto"/>
                  </w:divBdr>
                  <w:divsChild>
                    <w:div w:id="1878274546">
                      <w:marLeft w:val="0"/>
                      <w:marRight w:val="0"/>
                      <w:marTop w:val="0"/>
                      <w:marBottom w:val="0"/>
                      <w:divBdr>
                        <w:top w:val="none" w:sz="0" w:space="0" w:color="auto"/>
                        <w:left w:val="none" w:sz="0" w:space="0" w:color="auto"/>
                        <w:bottom w:val="none" w:sz="0" w:space="0" w:color="auto"/>
                        <w:right w:val="none" w:sz="0" w:space="0" w:color="auto"/>
                      </w:divBdr>
                    </w:div>
                  </w:divsChild>
                </w:div>
                <w:div w:id="1911839487">
                  <w:marLeft w:val="0"/>
                  <w:marRight w:val="0"/>
                  <w:marTop w:val="0"/>
                  <w:marBottom w:val="0"/>
                  <w:divBdr>
                    <w:top w:val="none" w:sz="0" w:space="0" w:color="auto"/>
                    <w:left w:val="none" w:sz="0" w:space="0" w:color="auto"/>
                    <w:bottom w:val="none" w:sz="0" w:space="0" w:color="auto"/>
                    <w:right w:val="none" w:sz="0" w:space="0" w:color="auto"/>
                  </w:divBdr>
                  <w:divsChild>
                    <w:div w:id="206845538">
                      <w:marLeft w:val="0"/>
                      <w:marRight w:val="0"/>
                      <w:marTop w:val="0"/>
                      <w:marBottom w:val="0"/>
                      <w:divBdr>
                        <w:top w:val="none" w:sz="0" w:space="0" w:color="auto"/>
                        <w:left w:val="none" w:sz="0" w:space="0" w:color="auto"/>
                        <w:bottom w:val="none" w:sz="0" w:space="0" w:color="auto"/>
                        <w:right w:val="none" w:sz="0" w:space="0" w:color="auto"/>
                      </w:divBdr>
                    </w:div>
                  </w:divsChild>
                </w:div>
                <w:div w:id="840395576">
                  <w:marLeft w:val="0"/>
                  <w:marRight w:val="0"/>
                  <w:marTop w:val="0"/>
                  <w:marBottom w:val="0"/>
                  <w:divBdr>
                    <w:top w:val="none" w:sz="0" w:space="0" w:color="auto"/>
                    <w:left w:val="none" w:sz="0" w:space="0" w:color="auto"/>
                    <w:bottom w:val="none" w:sz="0" w:space="0" w:color="auto"/>
                    <w:right w:val="none" w:sz="0" w:space="0" w:color="auto"/>
                  </w:divBdr>
                  <w:divsChild>
                    <w:div w:id="206382057">
                      <w:marLeft w:val="0"/>
                      <w:marRight w:val="0"/>
                      <w:marTop w:val="0"/>
                      <w:marBottom w:val="0"/>
                      <w:divBdr>
                        <w:top w:val="none" w:sz="0" w:space="0" w:color="auto"/>
                        <w:left w:val="none" w:sz="0" w:space="0" w:color="auto"/>
                        <w:bottom w:val="none" w:sz="0" w:space="0" w:color="auto"/>
                        <w:right w:val="none" w:sz="0" w:space="0" w:color="auto"/>
                      </w:divBdr>
                    </w:div>
                  </w:divsChild>
                </w:div>
                <w:div w:id="1866864684">
                  <w:marLeft w:val="0"/>
                  <w:marRight w:val="0"/>
                  <w:marTop w:val="0"/>
                  <w:marBottom w:val="0"/>
                  <w:divBdr>
                    <w:top w:val="none" w:sz="0" w:space="0" w:color="auto"/>
                    <w:left w:val="none" w:sz="0" w:space="0" w:color="auto"/>
                    <w:bottom w:val="none" w:sz="0" w:space="0" w:color="auto"/>
                    <w:right w:val="none" w:sz="0" w:space="0" w:color="auto"/>
                  </w:divBdr>
                  <w:divsChild>
                    <w:div w:id="1975527474">
                      <w:marLeft w:val="0"/>
                      <w:marRight w:val="0"/>
                      <w:marTop w:val="0"/>
                      <w:marBottom w:val="0"/>
                      <w:divBdr>
                        <w:top w:val="none" w:sz="0" w:space="0" w:color="auto"/>
                        <w:left w:val="none" w:sz="0" w:space="0" w:color="auto"/>
                        <w:bottom w:val="none" w:sz="0" w:space="0" w:color="auto"/>
                        <w:right w:val="none" w:sz="0" w:space="0" w:color="auto"/>
                      </w:divBdr>
                    </w:div>
                    <w:div w:id="377123339">
                      <w:marLeft w:val="0"/>
                      <w:marRight w:val="0"/>
                      <w:marTop w:val="0"/>
                      <w:marBottom w:val="0"/>
                      <w:divBdr>
                        <w:top w:val="none" w:sz="0" w:space="0" w:color="auto"/>
                        <w:left w:val="none" w:sz="0" w:space="0" w:color="auto"/>
                        <w:bottom w:val="none" w:sz="0" w:space="0" w:color="auto"/>
                        <w:right w:val="none" w:sz="0" w:space="0" w:color="auto"/>
                      </w:divBdr>
                    </w:div>
                    <w:div w:id="1123689317">
                      <w:marLeft w:val="0"/>
                      <w:marRight w:val="0"/>
                      <w:marTop w:val="0"/>
                      <w:marBottom w:val="0"/>
                      <w:divBdr>
                        <w:top w:val="none" w:sz="0" w:space="0" w:color="auto"/>
                        <w:left w:val="none" w:sz="0" w:space="0" w:color="auto"/>
                        <w:bottom w:val="none" w:sz="0" w:space="0" w:color="auto"/>
                        <w:right w:val="none" w:sz="0" w:space="0" w:color="auto"/>
                      </w:divBdr>
                    </w:div>
                  </w:divsChild>
                </w:div>
                <w:div w:id="1559895871">
                  <w:marLeft w:val="0"/>
                  <w:marRight w:val="0"/>
                  <w:marTop w:val="0"/>
                  <w:marBottom w:val="0"/>
                  <w:divBdr>
                    <w:top w:val="none" w:sz="0" w:space="0" w:color="auto"/>
                    <w:left w:val="none" w:sz="0" w:space="0" w:color="auto"/>
                    <w:bottom w:val="none" w:sz="0" w:space="0" w:color="auto"/>
                    <w:right w:val="none" w:sz="0" w:space="0" w:color="auto"/>
                  </w:divBdr>
                  <w:divsChild>
                    <w:div w:id="1712420701">
                      <w:marLeft w:val="0"/>
                      <w:marRight w:val="0"/>
                      <w:marTop w:val="0"/>
                      <w:marBottom w:val="0"/>
                      <w:divBdr>
                        <w:top w:val="none" w:sz="0" w:space="0" w:color="auto"/>
                        <w:left w:val="none" w:sz="0" w:space="0" w:color="auto"/>
                        <w:bottom w:val="none" w:sz="0" w:space="0" w:color="auto"/>
                        <w:right w:val="none" w:sz="0" w:space="0" w:color="auto"/>
                      </w:divBdr>
                    </w:div>
                  </w:divsChild>
                </w:div>
                <w:div w:id="1098480224">
                  <w:marLeft w:val="0"/>
                  <w:marRight w:val="0"/>
                  <w:marTop w:val="0"/>
                  <w:marBottom w:val="0"/>
                  <w:divBdr>
                    <w:top w:val="none" w:sz="0" w:space="0" w:color="auto"/>
                    <w:left w:val="none" w:sz="0" w:space="0" w:color="auto"/>
                    <w:bottom w:val="none" w:sz="0" w:space="0" w:color="auto"/>
                    <w:right w:val="none" w:sz="0" w:space="0" w:color="auto"/>
                  </w:divBdr>
                  <w:divsChild>
                    <w:div w:id="1044601285">
                      <w:marLeft w:val="0"/>
                      <w:marRight w:val="0"/>
                      <w:marTop w:val="0"/>
                      <w:marBottom w:val="0"/>
                      <w:divBdr>
                        <w:top w:val="none" w:sz="0" w:space="0" w:color="auto"/>
                        <w:left w:val="none" w:sz="0" w:space="0" w:color="auto"/>
                        <w:bottom w:val="none" w:sz="0" w:space="0" w:color="auto"/>
                        <w:right w:val="none" w:sz="0" w:space="0" w:color="auto"/>
                      </w:divBdr>
                    </w:div>
                    <w:div w:id="2086024004">
                      <w:marLeft w:val="0"/>
                      <w:marRight w:val="0"/>
                      <w:marTop w:val="0"/>
                      <w:marBottom w:val="0"/>
                      <w:divBdr>
                        <w:top w:val="none" w:sz="0" w:space="0" w:color="auto"/>
                        <w:left w:val="none" w:sz="0" w:space="0" w:color="auto"/>
                        <w:bottom w:val="none" w:sz="0" w:space="0" w:color="auto"/>
                        <w:right w:val="none" w:sz="0" w:space="0" w:color="auto"/>
                      </w:divBdr>
                    </w:div>
                    <w:div w:id="1505784458">
                      <w:marLeft w:val="0"/>
                      <w:marRight w:val="0"/>
                      <w:marTop w:val="0"/>
                      <w:marBottom w:val="0"/>
                      <w:divBdr>
                        <w:top w:val="none" w:sz="0" w:space="0" w:color="auto"/>
                        <w:left w:val="none" w:sz="0" w:space="0" w:color="auto"/>
                        <w:bottom w:val="none" w:sz="0" w:space="0" w:color="auto"/>
                        <w:right w:val="none" w:sz="0" w:space="0" w:color="auto"/>
                      </w:divBdr>
                    </w:div>
                  </w:divsChild>
                </w:div>
                <w:div w:id="1914580441">
                  <w:marLeft w:val="0"/>
                  <w:marRight w:val="0"/>
                  <w:marTop w:val="0"/>
                  <w:marBottom w:val="0"/>
                  <w:divBdr>
                    <w:top w:val="none" w:sz="0" w:space="0" w:color="auto"/>
                    <w:left w:val="none" w:sz="0" w:space="0" w:color="auto"/>
                    <w:bottom w:val="none" w:sz="0" w:space="0" w:color="auto"/>
                    <w:right w:val="none" w:sz="0" w:space="0" w:color="auto"/>
                  </w:divBdr>
                  <w:divsChild>
                    <w:div w:id="1319071238">
                      <w:marLeft w:val="0"/>
                      <w:marRight w:val="0"/>
                      <w:marTop w:val="0"/>
                      <w:marBottom w:val="0"/>
                      <w:divBdr>
                        <w:top w:val="none" w:sz="0" w:space="0" w:color="auto"/>
                        <w:left w:val="none" w:sz="0" w:space="0" w:color="auto"/>
                        <w:bottom w:val="none" w:sz="0" w:space="0" w:color="auto"/>
                        <w:right w:val="none" w:sz="0" w:space="0" w:color="auto"/>
                      </w:divBdr>
                    </w:div>
                  </w:divsChild>
                </w:div>
                <w:div w:id="1263220428">
                  <w:marLeft w:val="0"/>
                  <w:marRight w:val="0"/>
                  <w:marTop w:val="0"/>
                  <w:marBottom w:val="0"/>
                  <w:divBdr>
                    <w:top w:val="none" w:sz="0" w:space="0" w:color="auto"/>
                    <w:left w:val="none" w:sz="0" w:space="0" w:color="auto"/>
                    <w:bottom w:val="none" w:sz="0" w:space="0" w:color="auto"/>
                    <w:right w:val="none" w:sz="0" w:space="0" w:color="auto"/>
                  </w:divBdr>
                  <w:divsChild>
                    <w:div w:id="2144688723">
                      <w:marLeft w:val="0"/>
                      <w:marRight w:val="0"/>
                      <w:marTop w:val="0"/>
                      <w:marBottom w:val="0"/>
                      <w:divBdr>
                        <w:top w:val="none" w:sz="0" w:space="0" w:color="auto"/>
                        <w:left w:val="none" w:sz="0" w:space="0" w:color="auto"/>
                        <w:bottom w:val="none" w:sz="0" w:space="0" w:color="auto"/>
                        <w:right w:val="none" w:sz="0" w:space="0" w:color="auto"/>
                      </w:divBdr>
                    </w:div>
                  </w:divsChild>
                </w:div>
                <w:div w:id="310450717">
                  <w:marLeft w:val="0"/>
                  <w:marRight w:val="0"/>
                  <w:marTop w:val="0"/>
                  <w:marBottom w:val="0"/>
                  <w:divBdr>
                    <w:top w:val="none" w:sz="0" w:space="0" w:color="auto"/>
                    <w:left w:val="none" w:sz="0" w:space="0" w:color="auto"/>
                    <w:bottom w:val="none" w:sz="0" w:space="0" w:color="auto"/>
                    <w:right w:val="none" w:sz="0" w:space="0" w:color="auto"/>
                  </w:divBdr>
                  <w:divsChild>
                    <w:div w:id="958873618">
                      <w:marLeft w:val="0"/>
                      <w:marRight w:val="0"/>
                      <w:marTop w:val="0"/>
                      <w:marBottom w:val="0"/>
                      <w:divBdr>
                        <w:top w:val="none" w:sz="0" w:space="0" w:color="auto"/>
                        <w:left w:val="none" w:sz="0" w:space="0" w:color="auto"/>
                        <w:bottom w:val="none" w:sz="0" w:space="0" w:color="auto"/>
                        <w:right w:val="none" w:sz="0" w:space="0" w:color="auto"/>
                      </w:divBdr>
                    </w:div>
                  </w:divsChild>
                </w:div>
                <w:div w:id="79916928">
                  <w:marLeft w:val="0"/>
                  <w:marRight w:val="0"/>
                  <w:marTop w:val="0"/>
                  <w:marBottom w:val="0"/>
                  <w:divBdr>
                    <w:top w:val="none" w:sz="0" w:space="0" w:color="auto"/>
                    <w:left w:val="none" w:sz="0" w:space="0" w:color="auto"/>
                    <w:bottom w:val="none" w:sz="0" w:space="0" w:color="auto"/>
                    <w:right w:val="none" w:sz="0" w:space="0" w:color="auto"/>
                  </w:divBdr>
                  <w:divsChild>
                    <w:div w:id="1293755538">
                      <w:marLeft w:val="0"/>
                      <w:marRight w:val="0"/>
                      <w:marTop w:val="0"/>
                      <w:marBottom w:val="0"/>
                      <w:divBdr>
                        <w:top w:val="none" w:sz="0" w:space="0" w:color="auto"/>
                        <w:left w:val="none" w:sz="0" w:space="0" w:color="auto"/>
                        <w:bottom w:val="none" w:sz="0" w:space="0" w:color="auto"/>
                        <w:right w:val="none" w:sz="0" w:space="0" w:color="auto"/>
                      </w:divBdr>
                    </w:div>
                  </w:divsChild>
                </w:div>
                <w:div w:id="31422837">
                  <w:marLeft w:val="0"/>
                  <w:marRight w:val="0"/>
                  <w:marTop w:val="0"/>
                  <w:marBottom w:val="0"/>
                  <w:divBdr>
                    <w:top w:val="none" w:sz="0" w:space="0" w:color="auto"/>
                    <w:left w:val="none" w:sz="0" w:space="0" w:color="auto"/>
                    <w:bottom w:val="none" w:sz="0" w:space="0" w:color="auto"/>
                    <w:right w:val="none" w:sz="0" w:space="0" w:color="auto"/>
                  </w:divBdr>
                  <w:divsChild>
                    <w:div w:id="618731400">
                      <w:marLeft w:val="0"/>
                      <w:marRight w:val="0"/>
                      <w:marTop w:val="0"/>
                      <w:marBottom w:val="0"/>
                      <w:divBdr>
                        <w:top w:val="none" w:sz="0" w:space="0" w:color="auto"/>
                        <w:left w:val="none" w:sz="0" w:space="0" w:color="auto"/>
                        <w:bottom w:val="none" w:sz="0" w:space="0" w:color="auto"/>
                        <w:right w:val="none" w:sz="0" w:space="0" w:color="auto"/>
                      </w:divBdr>
                    </w:div>
                    <w:div w:id="1047800384">
                      <w:marLeft w:val="0"/>
                      <w:marRight w:val="0"/>
                      <w:marTop w:val="0"/>
                      <w:marBottom w:val="0"/>
                      <w:divBdr>
                        <w:top w:val="none" w:sz="0" w:space="0" w:color="auto"/>
                        <w:left w:val="none" w:sz="0" w:space="0" w:color="auto"/>
                        <w:bottom w:val="none" w:sz="0" w:space="0" w:color="auto"/>
                        <w:right w:val="none" w:sz="0" w:space="0" w:color="auto"/>
                      </w:divBdr>
                    </w:div>
                    <w:div w:id="1839541922">
                      <w:marLeft w:val="0"/>
                      <w:marRight w:val="0"/>
                      <w:marTop w:val="0"/>
                      <w:marBottom w:val="0"/>
                      <w:divBdr>
                        <w:top w:val="none" w:sz="0" w:space="0" w:color="auto"/>
                        <w:left w:val="none" w:sz="0" w:space="0" w:color="auto"/>
                        <w:bottom w:val="none" w:sz="0" w:space="0" w:color="auto"/>
                        <w:right w:val="none" w:sz="0" w:space="0" w:color="auto"/>
                      </w:divBdr>
                    </w:div>
                  </w:divsChild>
                </w:div>
                <w:div w:id="1100416224">
                  <w:marLeft w:val="0"/>
                  <w:marRight w:val="0"/>
                  <w:marTop w:val="0"/>
                  <w:marBottom w:val="0"/>
                  <w:divBdr>
                    <w:top w:val="none" w:sz="0" w:space="0" w:color="auto"/>
                    <w:left w:val="none" w:sz="0" w:space="0" w:color="auto"/>
                    <w:bottom w:val="none" w:sz="0" w:space="0" w:color="auto"/>
                    <w:right w:val="none" w:sz="0" w:space="0" w:color="auto"/>
                  </w:divBdr>
                  <w:divsChild>
                    <w:div w:id="713695281">
                      <w:marLeft w:val="0"/>
                      <w:marRight w:val="0"/>
                      <w:marTop w:val="0"/>
                      <w:marBottom w:val="0"/>
                      <w:divBdr>
                        <w:top w:val="none" w:sz="0" w:space="0" w:color="auto"/>
                        <w:left w:val="none" w:sz="0" w:space="0" w:color="auto"/>
                        <w:bottom w:val="none" w:sz="0" w:space="0" w:color="auto"/>
                        <w:right w:val="none" w:sz="0" w:space="0" w:color="auto"/>
                      </w:divBdr>
                    </w:div>
                    <w:div w:id="1997225391">
                      <w:marLeft w:val="0"/>
                      <w:marRight w:val="0"/>
                      <w:marTop w:val="0"/>
                      <w:marBottom w:val="0"/>
                      <w:divBdr>
                        <w:top w:val="none" w:sz="0" w:space="0" w:color="auto"/>
                        <w:left w:val="none" w:sz="0" w:space="0" w:color="auto"/>
                        <w:bottom w:val="none" w:sz="0" w:space="0" w:color="auto"/>
                        <w:right w:val="none" w:sz="0" w:space="0" w:color="auto"/>
                      </w:divBdr>
                    </w:div>
                    <w:div w:id="2040281444">
                      <w:marLeft w:val="0"/>
                      <w:marRight w:val="0"/>
                      <w:marTop w:val="0"/>
                      <w:marBottom w:val="0"/>
                      <w:divBdr>
                        <w:top w:val="none" w:sz="0" w:space="0" w:color="auto"/>
                        <w:left w:val="none" w:sz="0" w:space="0" w:color="auto"/>
                        <w:bottom w:val="none" w:sz="0" w:space="0" w:color="auto"/>
                        <w:right w:val="none" w:sz="0" w:space="0" w:color="auto"/>
                      </w:divBdr>
                    </w:div>
                    <w:div w:id="1388644294">
                      <w:marLeft w:val="0"/>
                      <w:marRight w:val="0"/>
                      <w:marTop w:val="0"/>
                      <w:marBottom w:val="0"/>
                      <w:divBdr>
                        <w:top w:val="none" w:sz="0" w:space="0" w:color="auto"/>
                        <w:left w:val="none" w:sz="0" w:space="0" w:color="auto"/>
                        <w:bottom w:val="none" w:sz="0" w:space="0" w:color="auto"/>
                        <w:right w:val="none" w:sz="0" w:space="0" w:color="auto"/>
                      </w:divBdr>
                    </w:div>
                  </w:divsChild>
                </w:div>
                <w:div w:id="1433478630">
                  <w:marLeft w:val="0"/>
                  <w:marRight w:val="0"/>
                  <w:marTop w:val="0"/>
                  <w:marBottom w:val="0"/>
                  <w:divBdr>
                    <w:top w:val="none" w:sz="0" w:space="0" w:color="auto"/>
                    <w:left w:val="none" w:sz="0" w:space="0" w:color="auto"/>
                    <w:bottom w:val="none" w:sz="0" w:space="0" w:color="auto"/>
                    <w:right w:val="none" w:sz="0" w:space="0" w:color="auto"/>
                  </w:divBdr>
                  <w:divsChild>
                    <w:div w:id="325865167">
                      <w:marLeft w:val="0"/>
                      <w:marRight w:val="0"/>
                      <w:marTop w:val="0"/>
                      <w:marBottom w:val="0"/>
                      <w:divBdr>
                        <w:top w:val="none" w:sz="0" w:space="0" w:color="auto"/>
                        <w:left w:val="none" w:sz="0" w:space="0" w:color="auto"/>
                        <w:bottom w:val="none" w:sz="0" w:space="0" w:color="auto"/>
                        <w:right w:val="none" w:sz="0" w:space="0" w:color="auto"/>
                      </w:divBdr>
                    </w:div>
                    <w:div w:id="1741248397">
                      <w:marLeft w:val="0"/>
                      <w:marRight w:val="0"/>
                      <w:marTop w:val="0"/>
                      <w:marBottom w:val="0"/>
                      <w:divBdr>
                        <w:top w:val="none" w:sz="0" w:space="0" w:color="auto"/>
                        <w:left w:val="none" w:sz="0" w:space="0" w:color="auto"/>
                        <w:bottom w:val="none" w:sz="0" w:space="0" w:color="auto"/>
                        <w:right w:val="none" w:sz="0" w:space="0" w:color="auto"/>
                      </w:divBdr>
                    </w:div>
                  </w:divsChild>
                </w:div>
                <w:div w:id="2120367323">
                  <w:marLeft w:val="0"/>
                  <w:marRight w:val="0"/>
                  <w:marTop w:val="0"/>
                  <w:marBottom w:val="0"/>
                  <w:divBdr>
                    <w:top w:val="none" w:sz="0" w:space="0" w:color="auto"/>
                    <w:left w:val="none" w:sz="0" w:space="0" w:color="auto"/>
                    <w:bottom w:val="none" w:sz="0" w:space="0" w:color="auto"/>
                    <w:right w:val="none" w:sz="0" w:space="0" w:color="auto"/>
                  </w:divBdr>
                  <w:divsChild>
                    <w:div w:id="1860003961">
                      <w:marLeft w:val="0"/>
                      <w:marRight w:val="0"/>
                      <w:marTop w:val="0"/>
                      <w:marBottom w:val="0"/>
                      <w:divBdr>
                        <w:top w:val="none" w:sz="0" w:space="0" w:color="auto"/>
                        <w:left w:val="none" w:sz="0" w:space="0" w:color="auto"/>
                        <w:bottom w:val="none" w:sz="0" w:space="0" w:color="auto"/>
                        <w:right w:val="none" w:sz="0" w:space="0" w:color="auto"/>
                      </w:divBdr>
                    </w:div>
                  </w:divsChild>
                </w:div>
                <w:div w:id="588078703">
                  <w:marLeft w:val="0"/>
                  <w:marRight w:val="0"/>
                  <w:marTop w:val="0"/>
                  <w:marBottom w:val="0"/>
                  <w:divBdr>
                    <w:top w:val="none" w:sz="0" w:space="0" w:color="auto"/>
                    <w:left w:val="none" w:sz="0" w:space="0" w:color="auto"/>
                    <w:bottom w:val="none" w:sz="0" w:space="0" w:color="auto"/>
                    <w:right w:val="none" w:sz="0" w:space="0" w:color="auto"/>
                  </w:divBdr>
                  <w:divsChild>
                    <w:div w:id="1214997862">
                      <w:marLeft w:val="0"/>
                      <w:marRight w:val="0"/>
                      <w:marTop w:val="0"/>
                      <w:marBottom w:val="0"/>
                      <w:divBdr>
                        <w:top w:val="none" w:sz="0" w:space="0" w:color="auto"/>
                        <w:left w:val="none" w:sz="0" w:space="0" w:color="auto"/>
                        <w:bottom w:val="none" w:sz="0" w:space="0" w:color="auto"/>
                        <w:right w:val="none" w:sz="0" w:space="0" w:color="auto"/>
                      </w:divBdr>
                    </w:div>
                  </w:divsChild>
                </w:div>
                <w:div w:id="1010064930">
                  <w:marLeft w:val="0"/>
                  <w:marRight w:val="0"/>
                  <w:marTop w:val="0"/>
                  <w:marBottom w:val="0"/>
                  <w:divBdr>
                    <w:top w:val="none" w:sz="0" w:space="0" w:color="auto"/>
                    <w:left w:val="none" w:sz="0" w:space="0" w:color="auto"/>
                    <w:bottom w:val="none" w:sz="0" w:space="0" w:color="auto"/>
                    <w:right w:val="none" w:sz="0" w:space="0" w:color="auto"/>
                  </w:divBdr>
                  <w:divsChild>
                    <w:div w:id="1927880374">
                      <w:marLeft w:val="0"/>
                      <w:marRight w:val="0"/>
                      <w:marTop w:val="0"/>
                      <w:marBottom w:val="0"/>
                      <w:divBdr>
                        <w:top w:val="none" w:sz="0" w:space="0" w:color="auto"/>
                        <w:left w:val="none" w:sz="0" w:space="0" w:color="auto"/>
                        <w:bottom w:val="none" w:sz="0" w:space="0" w:color="auto"/>
                        <w:right w:val="none" w:sz="0" w:space="0" w:color="auto"/>
                      </w:divBdr>
                    </w:div>
                  </w:divsChild>
                </w:div>
                <w:div w:id="1145969148">
                  <w:marLeft w:val="0"/>
                  <w:marRight w:val="0"/>
                  <w:marTop w:val="0"/>
                  <w:marBottom w:val="0"/>
                  <w:divBdr>
                    <w:top w:val="none" w:sz="0" w:space="0" w:color="auto"/>
                    <w:left w:val="none" w:sz="0" w:space="0" w:color="auto"/>
                    <w:bottom w:val="none" w:sz="0" w:space="0" w:color="auto"/>
                    <w:right w:val="none" w:sz="0" w:space="0" w:color="auto"/>
                  </w:divBdr>
                  <w:divsChild>
                    <w:div w:id="1817451430">
                      <w:marLeft w:val="0"/>
                      <w:marRight w:val="0"/>
                      <w:marTop w:val="0"/>
                      <w:marBottom w:val="0"/>
                      <w:divBdr>
                        <w:top w:val="none" w:sz="0" w:space="0" w:color="auto"/>
                        <w:left w:val="none" w:sz="0" w:space="0" w:color="auto"/>
                        <w:bottom w:val="none" w:sz="0" w:space="0" w:color="auto"/>
                        <w:right w:val="none" w:sz="0" w:space="0" w:color="auto"/>
                      </w:divBdr>
                    </w:div>
                  </w:divsChild>
                </w:div>
                <w:div w:id="2021663968">
                  <w:marLeft w:val="0"/>
                  <w:marRight w:val="0"/>
                  <w:marTop w:val="0"/>
                  <w:marBottom w:val="0"/>
                  <w:divBdr>
                    <w:top w:val="none" w:sz="0" w:space="0" w:color="auto"/>
                    <w:left w:val="none" w:sz="0" w:space="0" w:color="auto"/>
                    <w:bottom w:val="none" w:sz="0" w:space="0" w:color="auto"/>
                    <w:right w:val="none" w:sz="0" w:space="0" w:color="auto"/>
                  </w:divBdr>
                  <w:divsChild>
                    <w:div w:id="1606617559">
                      <w:marLeft w:val="0"/>
                      <w:marRight w:val="0"/>
                      <w:marTop w:val="0"/>
                      <w:marBottom w:val="0"/>
                      <w:divBdr>
                        <w:top w:val="none" w:sz="0" w:space="0" w:color="auto"/>
                        <w:left w:val="none" w:sz="0" w:space="0" w:color="auto"/>
                        <w:bottom w:val="none" w:sz="0" w:space="0" w:color="auto"/>
                        <w:right w:val="none" w:sz="0" w:space="0" w:color="auto"/>
                      </w:divBdr>
                    </w:div>
                  </w:divsChild>
                </w:div>
                <w:div w:id="203715177">
                  <w:marLeft w:val="0"/>
                  <w:marRight w:val="0"/>
                  <w:marTop w:val="0"/>
                  <w:marBottom w:val="0"/>
                  <w:divBdr>
                    <w:top w:val="none" w:sz="0" w:space="0" w:color="auto"/>
                    <w:left w:val="none" w:sz="0" w:space="0" w:color="auto"/>
                    <w:bottom w:val="none" w:sz="0" w:space="0" w:color="auto"/>
                    <w:right w:val="none" w:sz="0" w:space="0" w:color="auto"/>
                  </w:divBdr>
                  <w:divsChild>
                    <w:div w:id="1113011854">
                      <w:marLeft w:val="0"/>
                      <w:marRight w:val="0"/>
                      <w:marTop w:val="0"/>
                      <w:marBottom w:val="0"/>
                      <w:divBdr>
                        <w:top w:val="none" w:sz="0" w:space="0" w:color="auto"/>
                        <w:left w:val="none" w:sz="0" w:space="0" w:color="auto"/>
                        <w:bottom w:val="none" w:sz="0" w:space="0" w:color="auto"/>
                        <w:right w:val="none" w:sz="0" w:space="0" w:color="auto"/>
                      </w:divBdr>
                    </w:div>
                  </w:divsChild>
                </w:div>
                <w:div w:id="1204174178">
                  <w:marLeft w:val="0"/>
                  <w:marRight w:val="0"/>
                  <w:marTop w:val="0"/>
                  <w:marBottom w:val="0"/>
                  <w:divBdr>
                    <w:top w:val="none" w:sz="0" w:space="0" w:color="auto"/>
                    <w:left w:val="none" w:sz="0" w:space="0" w:color="auto"/>
                    <w:bottom w:val="none" w:sz="0" w:space="0" w:color="auto"/>
                    <w:right w:val="none" w:sz="0" w:space="0" w:color="auto"/>
                  </w:divBdr>
                  <w:divsChild>
                    <w:div w:id="1611276780">
                      <w:marLeft w:val="0"/>
                      <w:marRight w:val="0"/>
                      <w:marTop w:val="0"/>
                      <w:marBottom w:val="0"/>
                      <w:divBdr>
                        <w:top w:val="none" w:sz="0" w:space="0" w:color="auto"/>
                        <w:left w:val="none" w:sz="0" w:space="0" w:color="auto"/>
                        <w:bottom w:val="none" w:sz="0" w:space="0" w:color="auto"/>
                        <w:right w:val="none" w:sz="0" w:space="0" w:color="auto"/>
                      </w:divBdr>
                    </w:div>
                    <w:div w:id="1582718861">
                      <w:marLeft w:val="0"/>
                      <w:marRight w:val="0"/>
                      <w:marTop w:val="0"/>
                      <w:marBottom w:val="0"/>
                      <w:divBdr>
                        <w:top w:val="none" w:sz="0" w:space="0" w:color="auto"/>
                        <w:left w:val="none" w:sz="0" w:space="0" w:color="auto"/>
                        <w:bottom w:val="none" w:sz="0" w:space="0" w:color="auto"/>
                        <w:right w:val="none" w:sz="0" w:space="0" w:color="auto"/>
                      </w:divBdr>
                    </w:div>
                  </w:divsChild>
                </w:div>
                <w:div w:id="876164640">
                  <w:marLeft w:val="0"/>
                  <w:marRight w:val="0"/>
                  <w:marTop w:val="0"/>
                  <w:marBottom w:val="0"/>
                  <w:divBdr>
                    <w:top w:val="none" w:sz="0" w:space="0" w:color="auto"/>
                    <w:left w:val="none" w:sz="0" w:space="0" w:color="auto"/>
                    <w:bottom w:val="none" w:sz="0" w:space="0" w:color="auto"/>
                    <w:right w:val="none" w:sz="0" w:space="0" w:color="auto"/>
                  </w:divBdr>
                  <w:divsChild>
                    <w:div w:id="1791823407">
                      <w:marLeft w:val="0"/>
                      <w:marRight w:val="0"/>
                      <w:marTop w:val="0"/>
                      <w:marBottom w:val="0"/>
                      <w:divBdr>
                        <w:top w:val="none" w:sz="0" w:space="0" w:color="auto"/>
                        <w:left w:val="none" w:sz="0" w:space="0" w:color="auto"/>
                        <w:bottom w:val="none" w:sz="0" w:space="0" w:color="auto"/>
                        <w:right w:val="none" w:sz="0" w:space="0" w:color="auto"/>
                      </w:divBdr>
                    </w:div>
                  </w:divsChild>
                </w:div>
                <w:div w:id="969289243">
                  <w:marLeft w:val="0"/>
                  <w:marRight w:val="0"/>
                  <w:marTop w:val="0"/>
                  <w:marBottom w:val="0"/>
                  <w:divBdr>
                    <w:top w:val="none" w:sz="0" w:space="0" w:color="auto"/>
                    <w:left w:val="none" w:sz="0" w:space="0" w:color="auto"/>
                    <w:bottom w:val="none" w:sz="0" w:space="0" w:color="auto"/>
                    <w:right w:val="none" w:sz="0" w:space="0" w:color="auto"/>
                  </w:divBdr>
                  <w:divsChild>
                    <w:div w:id="1939676881">
                      <w:marLeft w:val="0"/>
                      <w:marRight w:val="0"/>
                      <w:marTop w:val="0"/>
                      <w:marBottom w:val="0"/>
                      <w:divBdr>
                        <w:top w:val="none" w:sz="0" w:space="0" w:color="auto"/>
                        <w:left w:val="none" w:sz="0" w:space="0" w:color="auto"/>
                        <w:bottom w:val="none" w:sz="0" w:space="0" w:color="auto"/>
                        <w:right w:val="none" w:sz="0" w:space="0" w:color="auto"/>
                      </w:divBdr>
                    </w:div>
                  </w:divsChild>
                </w:div>
                <w:div w:id="1425177859">
                  <w:marLeft w:val="0"/>
                  <w:marRight w:val="0"/>
                  <w:marTop w:val="0"/>
                  <w:marBottom w:val="0"/>
                  <w:divBdr>
                    <w:top w:val="none" w:sz="0" w:space="0" w:color="auto"/>
                    <w:left w:val="none" w:sz="0" w:space="0" w:color="auto"/>
                    <w:bottom w:val="none" w:sz="0" w:space="0" w:color="auto"/>
                    <w:right w:val="none" w:sz="0" w:space="0" w:color="auto"/>
                  </w:divBdr>
                  <w:divsChild>
                    <w:div w:id="1544706133">
                      <w:marLeft w:val="0"/>
                      <w:marRight w:val="0"/>
                      <w:marTop w:val="0"/>
                      <w:marBottom w:val="0"/>
                      <w:divBdr>
                        <w:top w:val="none" w:sz="0" w:space="0" w:color="auto"/>
                        <w:left w:val="none" w:sz="0" w:space="0" w:color="auto"/>
                        <w:bottom w:val="none" w:sz="0" w:space="0" w:color="auto"/>
                        <w:right w:val="none" w:sz="0" w:space="0" w:color="auto"/>
                      </w:divBdr>
                    </w:div>
                  </w:divsChild>
                </w:div>
                <w:div w:id="40717851">
                  <w:marLeft w:val="0"/>
                  <w:marRight w:val="0"/>
                  <w:marTop w:val="0"/>
                  <w:marBottom w:val="0"/>
                  <w:divBdr>
                    <w:top w:val="none" w:sz="0" w:space="0" w:color="auto"/>
                    <w:left w:val="none" w:sz="0" w:space="0" w:color="auto"/>
                    <w:bottom w:val="none" w:sz="0" w:space="0" w:color="auto"/>
                    <w:right w:val="none" w:sz="0" w:space="0" w:color="auto"/>
                  </w:divBdr>
                  <w:divsChild>
                    <w:div w:id="20597151">
                      <w:marLeft w:val="0"/>
                      <w:marRight w:val="0"/>
                      <w:marTop w:val="0"/>
                      <w:marBottom w:val="0"/>
                      <w:divBdr>
                        <w:top w:val="none" w:sz="0" w:space="0" w:color="auto"/>
                        <w:left w:val="none" w:sz="0" w:space="0" w:color="auto"/>
                        <w:bottom w:val="none" w:sz="0" w:space="0" w:color="auto"/>
                        <w:right w:val="none" w:sz="0" w:space="0" w:color="auto"/>
                      </w:divBdr>
                    </w:div>
                  </w:divsChild>
                </w:div>
                <w:div w:id="1471900468">
                  <w:marLeft w:val="0"/>
                  <w:marRight w:val="0"/>
                  <w:marTop w:val="0"/>
                  <w:marBottom w:val="0"/>
                  <w:divBdr>
                    <w:top w:val="none" w:sz="0" w:space="0" w:color="auto"/>
                    <w:left w:val="none" w:sz="0" w:space="0" w:color="auto"/>
                    <w:bottom w:val="none" w:sz="0" w:space="0" w:color="auto"/>
                    <w:right w:val="none" w:sz="0" w:space="0" w:color="auto"/>
                  </w:divBdr>
                  <w:divsChild>
                    <w:div w:id="2087608886">
                      <w:marLeft w:val="0"/>
                      <w:marRight w:val="0"/>
                      <w:marTop w:val="0"/>
                      <w:marBottom w:val="0"/>
                      <w:divBdr>
                        <w:top w:val="none" w:sz="0" w:space="0" w:color="auto"/>
                        <w:left w:val="none" w:sz="0" w:space="0" w:color="auto"/>
                        <w:bottom w:val="none" w:sz="0" w:space="0" w:color="auto"/>
                        <w:right w:val="none" w:sz="0" w:space="0" w:color="auto"/>
                      </w:divBdr>
                    </w:div>
                    <w:div w:id="1748771781">
                      <w:marLeft w:val="0"/>
                      <w:marRight w:val="0"/>
                      <w:marTop w:val="0"/>
                      <w:marBottom w:val="0"/>
                      <w:divBdr>
                        <w:top w:val="none" w:sz="0" w:space="0" w:color="auto"/>
                        <w:left w:val="none" w:sz="0" w:space="0" w:color="auto"/>
                        <w:bottom w:val="none" w:sz="0" w:space="0" w:color="auto"/>
                        <w:right w:val="none" w:sz="0" w:space="0" w:color="auto"/>
                      </w:divBdr>
                    </w:div>
                  </w:divsChild>
                </w:div>
                <w:div w:id="1859392017">
                  <w:marLeft w:val="0"/>
                  <w:marRight w:val="0"/>
                  <w:marTop w:val="0"/>
                  <w:marBottom w:val="0"/>
                  <w:divBdr>
                    <w:top w:val="none" w:sz="0" w:space="0" w:color="auto"/>
                    <w:left w:val="none" w:sz="0" w:space="0" w:color="auto"/>
                    <w:bottom w:val="none" w:sz="0" w:space="0" w:color="auto"/>
                    <w:right w:val="none" w:sz="0" w:space="0" w:color="auto"/>
                  </w:divBdr>
                  <w:divsChild>
                    <w:div w:id="1114519582">
                      <w:marLeft w:val="0"/>
                      <w:marRight w:val="0"/>
                      <w:marTop w:val="0"/>
                      <w:marBottom w:val="0"/>
                      <w:divBdr>
                        <w:top w:val="none" w:sz="0" w:space="0" w:color="auto"/>
                        <w:left w:val="none" w:sz="0" w:space="0" w:color="auto"/>
                        <w:bottom w:val="none" w:sz="0" w:space="0" w:color="auto"/>
                        <w:right w:val="none" w:sz="0" w:space="0" w:color="auto"/>
                      </w:divBdr>
                    </w:div>
                  </w:divsChild>
                </w:div>
                <w:div w:id="2073431724">
                  <w:marLeft w:val="0"/>
                  <w:marRight w:val="0"/>
                  <w:marTop w:val="0"/>
                  <w:marBottom w:val="0"/>
                  <w:divBdr>
                    <w:top w:val="none" w:sz="0" w:space="0" w:color="auto"/>
                    <w:left w:val="none" w:sz="0" w:space="0" w:color="auto"/>
                    <w:bottom w:val="none" w:sz="0" w:space="0" w:color="auto"/>
                    <w:right w:val="none" w:sz="0" w:space="0" w:color="auto"/>
                  </w:divBdr>
                  <w:divsChild>
                    <w:div w:id="413167852">
                      <w:marLeft w:val="0"/>
                      <w:marRight w:val="0"/>
                      <w:marTop w:val="0"/>
                      <w:marBottom w:val="0"/>
                      <w:divBdr>
                        <w:top w:val="none" w:sz="0" w:space="0" w:color="auto"/>
                        <w:left w:val="none" w:sz="0" w:space="0" w:color="auto"/>
                        <w:bottom w:val="none" w:sz="0" w:space="0" w:color="auto"/>
                        <w:right w:val="none" w:sz="0" w:space="0" w:color="auto"/>
                      </w:divBdr>
                    </w:div>
                    <w:div w:id="892159101">
                      <w:marLeft w:val="0"/>
                      <w:marRight w:val="0"/>
                      <w:marTop w:val="0"/>
                      <w:marBottom w:val="0"/>
                      <w:divBdr>
                        <w:top w:val="none" w:sz="0" w:space="0" w:color="auto"/>
                        <w:left w:val="none" w:sz="0" w:space="0" w:color="auto"/>
                        <w:bottom w:val="none" w:sz="0" w:space="0" w:color="auto"/>
                        <w:right w:val="none" w:sz="0" w:space="0" w:color="auto"/>
                      </w:divBdr>
                    </w:div>
                  </w:divsChild>
                </w:div>
                <w:div w:id="588850211">
                  <w:marLeft w:val="0"/>
                  <w:marRight w:val="0"/>
                  <w:marTop w:val="0"/>
                  <w:marBottom w:val="0"/>
                  <w:divBdr>
                    <w:top w:val="none" w:sz="0" w:space="0" w:color="auto"/>
                    <w:left w:val="none" w:sz="0" w:space="0" w:color="auto"/>
                    <w:bottom w:val="none" w:sz="0" w:space="0" w:color="auto"/>
                    <w:right w:val="none" w:sz="0" w:space="0" w:color="auto"/>
                  </w:divBdr>
                  <w:divsChild>
                    <w:div w:id="1839930087">
                      <w:marLeft w:val="0"/>
                      <w:marRight w:val="0"/>
                      <w:marTop w:val="0"/>
                      <w:marBottom w:val="0"/>
                      <w:divBdr>
                        <w:top w:val="none" w:sz="0" w:space="0" w:color="auto"/>
                        <w:left w:val="none" w:sz="0" w:space="0" w:color="auto"/>
                        <w:bottom w:val="none" w:sz="0" w:space="0" w:color="auto"/>
                        <w:right w:val="none" w:sz="0" w:space="0" w:color="auto"/>
                      </w:divBdr>
                    </w:div>
                  </w:divsChild>
                </w:div>
                <w:div w:id="151680715">
                  <w:marLeft w:val="0"/>
                  <w:marRight w:val="0"/>
                  <w:marTop w:val="0"/>
                  <w:marBottom w:val="0"/>
                  <w:divBdr>
                    <w:top w:val="none" w:sz="0" w:space="0" w:color="auto"/>
                    <w:left w:val="none" w:sz="0" w:space="0" w:color="auto"/>
                    <w:bottom w:val="none" w:sz="0" w:space="0" w:color="auto"/>
                    <w:right w:val="none" w:sz="0" w:space="0" w:color="auto"/>
                  </w:divBdr>
                  <w:divsChild>
                    <w:div w:id="1608847760">
                      <w:marLeft w:val="0"/>
                      <w:marRight w:val="0"/>
                      <w:marTop w:val="0"/>
                      <w:marBottom w:val="0"/>
                      <w:divBdr>
                        <w:top w:val="none" w:sz="0" w:space="0" w:color="auto"/>
                        <w:left w:val="none" w:sz="0" w:space="0" w:color="auto"/>
                        <w:bottom w:val="none" w:sz="0" w:space="0" w:color="auto"/>
                        <w:right w:val="none" w:sz="0" w:space="0" w:color="auto"/>
                      </w:divBdr>
                    </w:div>
                    <w:div w:id="1438981139">
                      <w:marLeft w:val="0"/>
                      <w:marRight w:val="0"/>
                      <w:marTop w:val="0"/>
                      <w:marBottom w:val="0"/>
                      <w:divBdr>
                        <w:top w:val="none" w:sz="0" w:space="0" w:color="auto"/>
                        <w:left w:val="none" w:sz="0" w:space="0" w:color="auto"/>
                        <w:bottom w:val="none" w:sz="0" w:space="0" w:color="auto"/>
                        <w:right w:val="none" w:sz="0" w:space="0" w:color="auto"/>
                      </w:divBdr>
                    </w:div>
                  </w:divsChild>
                </w:div>
                <w:div w:id="217017476">
                  <w:marLeft w:val="0"/>
                  <w:marRight w:val="0"/>
                  <w:marTop w:val="0"/>
                  <w:marBottom w:val="0"/>
                  <w:divBdr>
                    <w:top w:val="none" w:sz="0" w:space="0" w:color="auto"/>
                    <w:left w:val="none" w:sz="0" w:space="0" w:color="auto"/>
                    <w:bottom w:val="none" w:sz="0" w:space="0" w:color="auto"/>
                    <w:right w:val="none" w:sz="0" w:space="0" w:color="auto"/>
                  </w:divBdr>
                  <w:divsChild>
                    <w:div w:id="2020309488">
                      <w:marLeft w:val="0"/>
                      <w:marRight w:val="0"/>
                      <w:marTop w:val="0"/>
                      <w:marBottom w:val="0"/>
                      <w:divBdr>
                        <w:top w:val="none" w:sz="0" w:space="0" w:color="auto"/>
                        <w:left w:val="none" w:sz="0" w:space="0" w:color="auto"/>
                        <w:bottom w:val="none" w:sz="0" w:space="0" w:color="auto"/>
                        <w:right w:val="none" w:sz="0" w:space="0" w:color="auto"/>
                      </w:divBdr>
                    </w:div>
                  </w:divsChild>
                </w:div>
                <w:div w:id="1006327159">
                  <w:marLeft w:val="0"/>
                  <w:marRight w:val="0"/>
                  <w:marTop w:val="0"/>
                  <w:marBottom w:val="0"/>
                  <w:divBdr>
                    <w:top w:val="none" w:sz="0" w:space="0" w:color="auto"/>
                    <w:left w:val="none" w:sz="0" w:space="0" w:color="auto"/>
                    <w:bottom w:val="none" w:sz="0" w:space="0" w:color="auto"/>
                    <w:right w:val="none" w:sz="0" w:space="0" w:color="auto"/>
                  </w:divBdr>
                  <w:divsChild>
                    <w:div w:id="818419201">
                      <w:marLeft w:val="0"/>
                      <w:marRight w:val="0"/>
                      <w:marTop w:val="0"/>
                      <w:marBottom w:val="0"/>
                      <w:divBdr>
                        <w:top w:val="none" w:sz="0" w:space="0" w:color="auto"/>
                        <w:left w:val="none" w:sz="0" w:space="0" w:color="auto"/>
                        <w:bottom w:val="none" w:sz="0" w:space="0" w:color="auto"/>
                        <w:right w:val="none" w:sz="0" w:space="0" w:color="auto"/>
                      </w:divBdr>
                    </w:div>
                  </w:divsChild>
                </w:div>
                <w:div w:id="688456237">
                  <w:marLeft w:val="0"/>
                  <w:marRight w:val="0"/>
                  <w:marTop w:val="0"/>
                  <w:marBottom w:val="0"/>
                  <w:divBdr>
                    <w:top w:val="none" w:sz="0" w:space="0" w:color="auto"/>
                    <w:left w:val="none" w:sz="0" w:space="0" w:color="auto"/>
                    <w:bottom w:val="none" w:sz="0" w:space="0" w:color="auto"/>
                    <w:right w:val="none" w:sz="0" w:space="0" w:color="auto"/>
                  </w:divBdr>
                  <w:divsChild>
                    <w:div w:id="1561676293">
                      <w:marLeft w:val="0"/>
                      <w:marRight w:val="0"/>
                      <w:marTop w:val="0"/>
                      <w:marBottom w:val="0"/>
                      <w:divBdr>
                        <w:top w:val="none" w:sz="0" w:space="0" w:color="auto"/>
                        <w:left w:val="none" w:sz="0" w:space="0" w:color="auto"/>
                        <w:bottom w:val="none" w:sz="0" w:space="0" w:color="auto"/>
                        <w:right w:val="none" w:sz="0" w:space="0" w:color="auto"/>
                      </w:divBdr>
                    </w:div>
                    <w:div w:id="931930996">
                      <w:marLeft w:val="0"/>
                      <w:marRight w:val="0"/>
                      <w:marTop w:val="0"/>
                      <w:marBottom w:val="0"/>
                      <w:divBdr>
                        <w:top w:val="none" w:sz="0" w:space="0" w:color="auto"/>
                        <w:left w:val="none" w:sz="0" w:space="0" w:color="auto"/>
                        <w:bottom w:val="none" w:sz="0" w:space="0" w:color="auto"/>
                        <w:right w:val="none" w:sz="0" w:space="0" w:color="auto"/>
                      </w:divBdr>
                    </w:div>
                  </w:divsChild>
                </w:div>
                <w:div w:id="614602626">
                  <w:marLeft w:val="0"/>
                  <w:marRight w:val="0"/>
                  <w:marTop w:val="0"/>
                  <w:marBottom w:val="0"/>
                  <w:divBdr>
                    <w:top w:val="none" w:sz="0" w:space="0" w:color="auto"/>
                    <w:left w:val="none" w:sz="0" w:space="0" w:color="auto"/>
                    <w:bottom w:val="none" w:sz="0" w:space="0" w:color="auto"/>
                    <w:right w:val="none" w:sz="0" w:space="0" w:color="auto"/>
                  </w:divBdr>
                  <w:divsChild>
                    <w:div w:id="1888830801">
                      <w:marLeft w:val="0"/>
                      <w:marRight w:val="0"/>
                      <w:marTop w:val="0"/>
                      <w:marBottom w:val="0"/>
                      <w:divBdr>
                        <w:top w:val="none" w:sz="0" w:space="0" w:color="auto"/>
                        <w:left w:val="none" w:sz="0" w:space="0" w:color="auto"/>
                        <w:bottom w:val="none" w:sz="0" w:space="0" w:color="auto"/>
                        <w:right w:val="none" w:sz="0" w:space="0" w:color="auto"/>
                      </w:divBdr>
                    </w:div>
                    <w:div w:id="153819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jasecretary@nja.celtrust.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ewquayjunio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FA9C141EBDF44D8ED7A1E373C506F7" ma:contentTypeVersion="10" ma:contentTypeDescription="Create a new document." ma:contentTypeScope="" ma:versionID="cb534a5d382847ba7df2f94d44eeda7e">
  <xsd:schema xmlns:xsd="http://www.w3.org/2001/XMLSchema" xmlns:xs="http://www.w3.org/2001/XMLSchema" xmlns:p="http://schemas.microsoft.com/office/2006/metadata/properties" xmlns:ns2="f6d1043f-2f45-482d-b981-a66bfb1ea394" xmlns:ns3="f1dbd6d7-e836-4194-bb12-b2101285ccb3" targetNamespace="http://schemas.microsoft.com/office/2006/metadata/properties" ma:root="true" ma:fieldsID="f50b7c6383542e0ea150bd3e0cb65ba9" ns2:_="" ns3:_="">
    <xsd:import namespace="f6d1043f-2f45-482d-b981-a66bfb1ea394"/>
    <xsd:import namespace="f1dbd6d7-e836-4194-bb12-b2101285ccb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d1043f-2f45-482d-b981-a66bfb1ea3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67f9f99-a614-4fe7-aeb1-3aadb74ac6c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dbd6d7-e836-4194-bb12-b2101285ccb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9785a34-3e9c-4e4c-9bee-ecb372c62ce7}" ma:internalName="TaxCatchAll" ma:showField="CatchAllData" ma:web="f1dbd6d7-e836-4194-bb12-b2101285cc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6d1043f-2f45-482d-b981-a66bfb1ea394">
      <Terms xmlns="http://schemas.microsoft.com/office/infopath/2007/PartnerControls"/>
    </lcf76f155ced4ddcb4097134ff3c332f>
    <TaxCatchAll xmlns="f1dbd6d7-e836-4194-bb12-b2101285ccb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A9631-24D2-4154-B661-289BB0A619B8}">
  <ds:schemaRefs>
    <ds:schemaRef ds:uri="http://schemas.microsoft.com/sharepoint/v3/contenttype/forms"/>
  </ds:schemaRefs>
</ds:datastoreItem>
</file>

<file path=customXml/itemProps2.xml><?xml version="1.0" encoding="utf-8"?>
<ds:datastoreItem xmlns:ds="http://schemas.openxmlformats.org/officeDocument/2006/customXml" ds:itemID="{1EE5F1E5-334F-405B-A47E-C23581B3671D}"/>
</file>

<file path=customXml/itemProps3.xml><?xml version="1.0" encoding="utf-8"?>
<ds:datastoreItem xmlns:ds="http://schemas.openxmlformats.org/officeDocument/2006/customXml" ds:itemID="{FE67C8DC-BF4C-43D1-8550-209CA5861968}">
  <ds:schemaRefs>
    <ds:schemaRef ds:uri="http://schemas.microsoft.com/office/2006/metadata/properties"/>
    <ds:schemaRef ds:uri="http://schemas.microsoft.com/office/infopath/2007/PartnerControls"/>
    <ds:schemaRef ds:uri="91543b24-4636-49a5-a5fd-9193a5cd4473"/>
    <ds:schemaRef ds:uri="32d4b3c8-3173-4db6-a6df-2ee81da65936"/>
  </ds:schemaRefs>
</ds:datastoreItem>
</file>

<file path=customXml/itemProps4.xml><?xml version="1.0" encoding="utf-8"?>
<ds:datastoreItem xmlns:ds="http://schemas.openxmlformats.org/officeDocument/2006/customXml" ds:itemID="{2BF02A69-3A6E-46BD-9D1B-1E14FC80F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CharactersWithSpaces>
  <SharedDoc>false</SharedDoc>
  <HLinks>
    <vt:vector size="24" baseType="variant">
      <vt:variant>
        <vt:i4>4849723</vt:i4>
      </vt:variant>
      <vt:variant>
        <vt:i4>9</vt:i4>
      </vt:variant>
      <vt:variant>
        <vt:i4>0</vt:i4>
      </vt:variant>
      <vt:variant>
        <vt:i4>5</vt:i4>
      </vt:variant>
      <vt:variant>
        <vt:lpwstr>mailto:train@atlantickarate.co.uk</vt:lpwstr>
      </vt:variant>
      <vt:variant>
        <vt:lpwstr/>
      </vt:variant>
      <vt:variant>
        <vt:i4>4</vt:i4>
      </vt:variant>
      <vt:variant>
        <vt:i4>6</vt:i4>
      </vt:variant>
      <vt:variant>
        <vt:i4>0</vt:i4>
      </vt:variant>
      <vt:variant>
        <vt:i4>5</vt:i4>
      </vt:variant>
      <vt:variant>
        <vt:lpwstr>https://tinyurl.com/5vuehway</vt:lpwstr>
      </vt:variant>
      <vt:variant>
        <vt:lpwstr/>
      </vt:variant>
      <vt:variant>
        <vt:i4>4849669</vt:i4>
      </vt:variant>
      <vt:variant>
        <vt:i4>3</vt:i4>
      </vt:variant>
      <vt:variant>
        <vt:i4>0</vt:i4>
      </vt:variant>
      <vt:variant>
        <vt:i4>5</vt:i4>
      </vt:variant>
      <vt:variant>
        <vt:lpwstr>http://www.newquayjunior.net/</vt:lpwstr>
      </vt:variant>
      <vt:variant>
        <vt:lpwstr/>
      </vt:variant>
      <vt:variant>
        <vt:i4>7209038</vt:i4>
      </vt:variant>
      <vt:variant>
        <vt:i4>0</vt:i4>
      </vt:variant>
      <vt:variant>
        <vt:i4>0</vt:i4>
      </vt:variant>
      <vt:variant>
        <vt:i4>5</vt:i4>
      </vt:variant>
      <vt:variant>
        <vt:lpwstr>mailto:secretary@newquayjunior.net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Francis</dc:creator>
  <cp:keywords/>
  <dc:description/>
  <cp:lastModifiedBy>J Francis</cp:lastModifiedBy>
  <cp:revision>2</cp:revision>
  <cp:lastPrinted>2024-01-12T11:33:00Z</cp:lastPrinted>
  <dcterms:created xsi:type="dcterms:W3CDTF">2024-01-12T12:08:00Z</dcterms:created>
  <dcterms:modified xsi:type="dcterms:W3CDTF">2024-01-12T12:08:00Z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0x01010012FA9C141EBDF44D8ED7A1E373C506F7</vt:lpwstr>
  </property>
  <property fmtid="{D5CDD505-2E9C-101B-9397-08002B2CF9AE}" pid="3" name="MediaServiceImageTags">
    <vt:lpwstr/>
  </property>
</Properties>
</file>