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569E93A5"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w:t>
      </w:r>
      <w:r w:rsidR="003029E3">
        <w:rPr>
          <w:rFonts w:ascii="Arial" w:hAnsi="Arial" w:cs="Arial"/>
          <w:b/>
          <w:bCs/>
          <w:sz w:val="32"/>
          <w:szCs w:val="32"/>
          <w14:ligatures w14:val="none"/>
        </w:rPr>
        <w:t>–</w:t>
      </w:r>
      <w:r w:rsidRPr="004601FC">
        <w:rPr>
          <w:rFonts w:ascii="Arial" w:hAnsi="Arial" w:cs="Arial"/>
          <w:b/>
          <w:bCs/>
          <w:sz w:val="32"/>
          <w:szCs w:val="32"/>
          <w14:ligatures w14:val="none"/>
        </w:rPr>
        <w:t xml:space="preserve"> Autumn</w:t>
      </w:r>
      <w:r w:rsidR="003029E3">
        <w:rPr>
          <w:rFonts w:ascii="Arial" w:hAnsi="Arial" w:cs="Arial"/>
          <w:b/>
          <w:bCs/>
          <w:sz w:val="32"/>
          <w:szCs w:val="32"/>
          <w14:ligatures w14:val="none"/>
        </w:rPr>
        <w:t xml:space="preserve"> 1</w:t>
      </w:r>
      <w:r w:rsidRPr="004601FC">
        <w:rPr>
          <w:rFonts w:ascii="Arial" w:hAnsi="Arial" w:cs="Arial"/>
          <w:b/>
          <w:bCs/>
          <w:sz w:val="32"/>
          <w:szCs w:val="32"/>
          <w14:ligatures w14:val="none"/>
        </w:rPr>
        <w:t xml:space="preserve"> 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4C3B77">
        <w:rPr>
          <w:rFonts w:ascii="Arial" w:hAnsi="Arial" w:cs="Arial"/>
          <w:b/>
          <w:bCs/>
          <w:sz w:val="32"/>
          <w:szCs w:val="32"/>
          <w14:ligatures w14:val="none"/>
        </w:rPr>
        <w:t>History</w:t>
      </w:r>
    </w:p>
    <w:tbl>
      <w:tblPr>
        <w:tblStyle w:val="TableGrid"/>
        <w:tblW w:w="5348" w:type="pct"/>
        <w:tblInd w:w="-426" w:type="dxa"/>
        <w:tblLayout w:type="fixed"/>
        <w:tblLook w:val="04A0" w:firstRow="1" w:lastRow="0" w:firstColumn="1" w:lastColumn="0" w:noHBand="0" w:noVBand="1"/>
      </w:tblPr>
      <w:tblGrid>
        <w:gridCol w:w="2317"/>
        <w:gridCol w:w="237"/>
        <w:gridCol w:w="3112"/>
        <w:gridCol w:w="427"/>
        <w:gridCol w:w="3119"/>
        <w:gridCol w:w="427"/>
        <w:gridCol w:w="2838"/>
        <w:gridCol w:w="281"/>
        <w:gridCol w:w="2835"/>
      </w:tblGrid>
      <w:tr w:rsidR="006C4B76" w:rsidRPr="00AE4460" w14:paraId="209BC0AB" w14:textId="77777777" w:rsidTr="00D57100">
        <w:trPr>
          <w:trHeight w:val="1790"/>
        </w:trPr>
        <w:tc>
          <w:tcPr>
            <w:tcW w:w="743" w:type="pct"/>
            <w:tcBorders>
              <w:top w:val="nil"/>
              <w:left w:val="nil"/>
              <w:bottom w:val="nil"/>
              <w:right w:val="nil"/>
            </w:tcBorders>
          </w:tcPr>
          <w:p w14:paraId="188FFBE5" w14:textId="02805689" w:rsidR="0049764E" w:rsidRPr="00AE4460" w:rsidRDefault="00E97385" w:rsidP="00AE4460">
            <w:pPr>
              <w:widowControl w:val="0"/>
              <w:spacing w:line="240" w:lineRule="auto"/>
              <w:rPr>
                <w:rFonts w:asciiTheme="minorHAnsi" w:hAnsiTheme="minorHAnsi" w:cstheme="minorHAnsi"/>
                <w:b/>
                <w:bCs/>
                <w:sz w:val="12"/>
                <w:szCs w:val="16"/>
                <w14:ligatures w14:val="none"/>
              </w:rPr>
            </w:pPr>
            <w:r w:rsidRPr="00AE4460">
              <w:rPr>
                <w:noProof/>
                <w:sz w:val="16"/>
              </w:rPr>
              <w:drawing>
                <wp:anchor distT="0" distB="0" distL="114300" distR="114300" simplePos="0" relativeHeight="251660288"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E97385" w:rsidRPr="00AE4460" w:rsidRDefault="00E97385" w:rsidP="00AE4460">
            <w:pPr>
              <w:widowControl w:val="0"/>
              <w:spacing w:line="240" w:lineRule="auto"/>
              <w:rPr>
                <w:rFonts w:asciiTheme="minorHAnsi" w:hAnsiTheme="minorHAnsi" w:cstheme="minorHAnsi"/>
                <w:b/>
                <w:bCs/>
                <w:sz w:val="12"/>
                <w:szCs w:val="16"/>
                <w14:ligatures w14:val="none"/>
              </w:rPr>
            </w:pPr>
          </w:p>
          <w:p w14:paraId="29386B08" w14:textId="77777777" w:rsidR="00E97385" w:rsidRPr="00AE4460" w:rsidRDefault="00E97385" w:rsidP="00AE4460">
            <w:pPr>
              <w:widowControl w:val="0"/>
              <w:spacing w:line="240" w:lineRule="auto"/>
              <w:rPr>
                <w:rFonts w:asciiTheme="minorHAnsi" w:hAnsiTheme="minorHAnsi" w:cstheme="minorHAnsi"/>
                <w:b/>
                <w:bCs/>
                <w:sz w:val="12"/>
                <w:szCs w:val="16"/>
                <w14:ligatures w14:val="none"/>
              </w:rPr>
            </w:pPr>
          </w:p>
          <w:p w14:paraId="33EA7930" w14:textId="5B4961C3" w:rsidR="00E97385" w:rsidRPr="00AE4460" w:rsidRDefault="00E97385"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4537F9C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646B86"/>
          </w:tcPr>
          <w:p w14:paraId="4241E59D" w14:textId="77777777" w:rsidR="003A7F4F" w:rsidRPr="00CA23D1" w:rsidRDefault="003A7F4F" w:rsidP="003A7F4F">
            <w:pPr>
              <w:widowControl w:val="0"/>
              <w:spacing w:after="0" w:line="240" w:lineRule="auto"/>
              <w:jc w:val="center"/>
              <w:rPr>
                <w:b/>
                <w:bCs/>
                <w:color w:val="FFFFFF"/>
                <w14:ligatures w14:val="none"/>
              </w:rPr>
            </w:pPr>
            <w:r w:rsidRPr="00CA23D1">
              <w:rPr>
                <w:b/>
                <w:bCs/>
                <w:color w:val="FFFFFF"/>
                <w14:ligatures w14:val="none"/>
              </w:rPr>
              <w:t>YEAR 3</w:t>
            </w:r>
          </w:p>
          <w:p w14:paraId="3E184460" w14:textId="77777777" w:rsidR="003A7F4F" w:rsidRPr="003A7F4F" w:rsidRDefault="003A7F4F" w:rsidP="003A7F4F">
            <w:pPr>
              <w:widowControl w:val="0"/>
              <w:spacing w:after="0" w:line="240" w:lineRule="auto"/>
              <w:rPr>
                <w:color w:val="FFFFFF" w:themeColor="background1"/>
                <w:sz w:val="15"/>
                <w:szCs w:val="15"/>
              </w:rPr>
            </w:pPr>
            <w:r w:rsidRPr="00CA23D1">
              <w:rPr>
                <w:color w:val="FFFFFF" w:themeColor="background1"/>
              </w:rPr>
              <w:t>Prior knowledge…</w:t>
            </w:r>
            <w:r w:rsidRPr="003A7F4F">
              <w:rPr>
                <w:color w:val="FFFFFF" w:themeColor="background1"/>
                <w:sz w:val="15"/>
                <w:szCs w:val="15"/>
              </w:rPr>
              <w:t>Children will have learnt about local history</w:t>
            </w:r>
          </w:p>
          <w:p w14:paraId="4403FB47" w14:textId="77777777" w:rsidR="003A7F4F" w:rsidRPr="003A7F4F" w:rsidRDefault="003A7F4F" w:rsidP="003A7F4F">
            <w:pPr>
              <w:widowControl w:val="0"/>
              <w:spacing w:after="0" w:line="240" w:lineRule="auto"/>
              <w:rPr>
                <w:color w:val="FFFFFF" w:themeColor="background1"/>
                <w:sz w:val="15"/>
                <w:szCs w:val="15"/>
              </w:rPr>
            </w:pPr>
            <w:r w:rsidRPr="003A7F4F">
              <w:rPr>
                <w:color w:val="FFFFFF" w:themeColor="background1"/>
                <w:sz w:val="15"/>
                <w:szCs w:val="15"/>
              </w:rPr>
              <w:t> </w:t>
            </w:r>
          </w:p>
          <w:p w14:paraId="493B5B66" w14:textId="65382951" w:rsidR="006D7DA2" w:rsidRPr="00AE4460" w:rsidRDefault="006D7DA2" w:rsidP="00AE4460">
            <w:pPr>
              <w:spacing w:after="0" w:line="240" w:lineRule="auto"/>
              <w:rPr>
                <w:rFonts w:ascii="Times New Roman" w:hAnsi="Times New Roman" w:cs="Times New Roman"/>
                <w:color w:val="auto"/>
                <w:kern w:val="0"/>
                <w:szCs w:val="24"/>
                <w14:ligatures w14:val="none"/>
                <w14:cntxtAlts w14:val="0"/>
              </w:rPr>
            </w:pPr>
            <w:r w:rsidRPr="00AE4460">
              <w:rPr>
                <w:rFonts w:ascii="Times New Roman" w:hAnsi="Times New Roman" w:cs="Times New Roman"/>
                <w:noProof/>
                <w:color w:val="auto"/>
                <w:kern w:val="0"/>
                <w:szCs w:val="24"/>
                <w14:ligatures w14:val="none"/>
                <w14:cntxtAlts w14:val="0"/>
              </w:rPr>
              <mc:AlternateContent>
                <mc:Choice Requires="wps">
                  <w:drawing>
                    <wp:anchor distT="36576" distB="36576" distL="36576" distR="36576" simplePos="0" relativeHeight="251662336" behindDoc="0" locked="0" layoutInCell="1" allowOverlap="1" wp14:anchorId="53679E93" wp14:editId="00F08454">
                      <wp:simplePos x="0" y="0"/>
                      <wp:positionH relativeFrom="column">
                        <wp:posOffset>231775</wp:posOffset>
                      </wp:positionH>
                      <wp:positionV relativeFrom="paragraph">
                        <wp:posOffset>919480</wp:posOffset>
                      </wp:positionV>
                      <wp:extent cx="2020570" cy="1010920"/>
                      <wp:effectExtent l="3175"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20570" cy="10109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9C697" id="Rectangle 1" o:spid="_x0000_s1026" style="position:absolute;margin-left:18.25pt;margin-top:72.4pt;width:159.1pt;height:79.6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" filled="f" stroked="f" strokeweight="2pt">
                      <v:shadow color="black [0]"/>
                      <o:lock v:ext="edit" shapetype="t"/>
                      <v:textbox inset="0,0,0,0"/>
                    </v:rect>
                  </w:pict>
                </mc:Fallback>
              </mc:AlternateContent>
            </w:r>
            <w:r w:rsidR="009535A8">
              <w:rPr>
                <w:color w:val="FFFFFF" w:themeColor="background1"/>
                <w:sz w:val="15"/>
                <w:szCs w:val="15"/>
              </w:rPr>
              <w:t>Anc</w:t>
            </w:r>
            <w:r w:rsidR="00EB7C50">
              <w:rPr>
                <w:color w:val="FFFFFF" w:themeColor="background1"/>
                <w:sz w:val="15"/>
                <w:szCs w:val="15"/>
              </w:rPr>
              <w:t>ient Egypt</w:t>
            </w:r>
          </w:p>
          <w:tbl>
            <w:tblPr>
              <w:tblW w:w="3182" w:type="dxa"/>
              <w:tblLayout w:type="fixed"/>
              <w:tblCellMar>
                <w:left w:w="0" w:type="dxa"/>
                <w:right w:w="0" w:type="dxa"/>
              </w:tblCellMar>
              <w:tblLook w:val="04A0" w:firstRow="1" w:lastRow="0" w:firstColumn="1" w:lastColumn="0" w:noHBand="0" w:noVBand="1"/>
            </w:tblPr>
            <w:tblGrid>
              <w:gridCol w:w="3182"/>
            </w:tblGrid>
            <w:tr w:rsidR="006D7DA2" w:rsidRPr="00AE4460" w14:paraId="3C8346DA" w14:textId="77777777" w:rsidTr="006C4B76">
              <w:trPr>
                <w:trHeight w:val="930"/>
              </w:trPr>
              <w:tc>
                <w:tcPr>
                  <w:tcW w:w="3182" w:type="dxa"/>
                  <w:shd w:val="clear" w:color="auto" w:fill="646B86"/>
                  <w:tcMar>
                    <w:top w:w="0" w:type="dxa"/>
                    <w:left w:w="108" w:type="dxa"/>
                    <w:bottom w:w="0" w:type="dxa"/>
                    <w:right w:w="108" w:type="dxa"/>
                  </w:tcMar>
                  <w:hideMark/>
                </w:tcPr>
                <w:p w14:paraId="6F26BF3C" w14:textId="77777777" w:rsidR="006D7DA2" w:rsidRPr="00AE4460" w:rsidRDefault="006D7DA2" w:rsidP="00AE4460">
                  <w:pPr>
                    <w:widowControl w:val="0"/>
                    <w:spacing w:after="0" w:line="240" w:lineRule="auto"/>
                    <w:jc w:val="center"/>
                    <w:rPr>
                      <w:sz w:val="16"/>
                      <w14:ligatures w14:val="none"/>
                    </w:rPr>
                  </w:pPr>
                  <w:r w:rsidRPr="00AE4460">
                    <w:rPr>
                      <w:b/>
                      <w:bCs/>
                      <w:color w:val="FFFFFF"/>
                      <w:sz w:val="10"/>
                      <w:szCs w:val="14"/>
                      <w14:ligatures w14:val="none"/>
                    </w:rPr>
                    <w:t> </w:t>
                  </w:r>
                </w:p>
              </w:tc>
            </w:tr>
          </w:tbl>
          <w:p w14:paraId="0F7560B8" w14:textId="2D0BC303"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250C332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shd w:val="clear" w:color="auto" w:fill="646B86"/>
          </w:tcPr>
          <w:p w14:paraId="699A5283" w14:textId="6CE9DFCE" w:rsidR="003A7F4F" w:rsidRPr="00CA23D1" w:rsidRDefault="003A7F4F" w:rsidP="003A7F4F">
            <w:pPr>
              <w:widowControl w:val="0"/>
              <w:spacing w:after="0" w:line="240" w:lineRule="auto"/>
              <w:jc w:val="center"/>
              <w:rPr>
                <w:b/>
                <w:bCs/>
                <w:color w:val="FFFFFF"/>
                <w14:ligatures w14:val="none"/>
              </w:rPr>
            </w:pPr>
            <w:r w:rsidRPr="00CA23D1">
              <w:rPr>
                <w:b/>
                <w:bCs/>
                <w:color w:val="FFFFFF"/>
                <w14:ligatures w14:val="none"/>
              </w:rPr>
              <w:t>YEAR 4</w:t>
            </w:r>
          </w:p>
          <w:p w14:paraId="0FB09046" w14:textId="52AE41D4" w:rsidR="006D7DA2" w:rsidRDefault="006D7DA2" w:rsidP="003A7F4F">
            <w:pPr>
              <w:widowControl w:val="0"/>
              <w:spacing w:after="0" w:line="240" w:lineRule="auto"/>
              <w:rPr>
                <w:color w:val="FFFFFF" w:themeColor="background1"/>
                <w:sz w:val="15"/>
                <w:szCs w:val="15"/>
              </w:rPr>
            </w:pPr>
            <w:r w:rsidRPr="007474E0">
              <w:rPr>
                <w:bCs/>
                <w:color w:val="FFFFFF" w:themeColor="background1"/>
              </w:rPr>
              <w:t>Prior knowledge…</w:t>
            </w:r>
            <w:r w:rsidR="006C4B76">
              <w:rPr>
                <w:color w:val="FFFFFF" w:themeColor="background1"/>
                <w:sz w:val="15"/>
                <w:szCs w:val="15"/>
              </w:rPr>
              <w:t xml:space="preserve"> </w:t>
            </w:r>
            <w:r w:rsidR="008B2179">
              <w:rPr>
                <w:color w:val="FFFFFF" w:themeColor="background1"/>
                <w:sz w:val="15"/>
                <w:szCs w:val="15"/>
              </w:rPr>
              <w:t>Pupils</w:t>
            </w:r>
            <w:r w:rsidR="006C4B76">
              <w:rPr>
                <w:color w:val="FFFFFF" w:themeColor="background1"/>
                <w:sz w:val="15"/>
                <w:szCs w:val="15"/>
              </w:rPr>
              <w:t xml:space="preserve"> will have learnt</w:t>
            </w:r>
            <w:r w:rsidRPr="003A7F4F">
              <w:rPr>
                <w:color w:val="FFFFFF" w:themeColor="background1"/>
                <w:sz w:val="15"/>
                <w:szCs w:val="15"/>
              </w:rPr>
              <w:t xml:space="preserve"> about </w:t>
            </w:r>
            <w:r w:rsidR="00A34316">
              <w:rPr>
                <w:color w:val="FFFFFF" w:themeColor="background1"/>
                <w:sz w:val="15"/>
                <w:szCs w:val="15"/>
              </w:rPr>
              <w:t xml:space="preserve">other ancient </w:t>
            </w:r>
            <w:r w:rsidR="00E95AD5">
              <w:rPr>
                <w:color w:val="FFFFFF" w:themeColor="background1"/>
                <w:sz w:val="15"/>
                <w:szCs w:val="15"/>
              </w:rPr>
              <w:t>civilisations, including Egypt, Greece and Persia</w:t>
            </w:r>
          </w:p>
          <w:p w14:paraId="0A2D13C5" w14:textId="77777777" w:rsidR="003A7F4F" w:rsidRPr="003A7F4F" w:rsidRDefault="003A7F4F" w:rsidP="003A7F4F">
            <w:pPr>
              <w:widowControl w:val="0"/>
              <w:spacing w:after="0" w:line="240" w:lineRule="auto"/>
              <w:rPr>
                <w:color w:val="FFFFFF" w:themeColor="background1"/>
                <w:sz w:val="15"/>
                <w:szCs w:val="15"/>
              </w:rPr>
            </w:pPr>
          </w:p>
          <w:p w14:paraId="60127358" w14:textId="2D367CC8" w:rsidR="0049764E" w:rsidRPr="00AE4460" w:rsidRDefault="00943930" w:rsidP="00AE4460">
            <w:pPr>
              <w:widowControl w:val="0"/>
              <w:spacing w:line="240" w:lineRule="auto"/>
              <w:rPr>
                <w:rFonts w:asciiTheme="minorHAnsi" w:hAnsiTheme="minorHAnsi" w:cstheme="minorHAnsi"/>
                <w:b/>
                <w:bCs/>
                <w:sz w:val="12"/>
                <w:szCs w:val="16"/>
                <w14:ligatures w14:val="none"/>
              </w:rPr>
            </w:pPr>
            <w:r>
              <w:rPr>
                <w:color w:val="FFFFFF" w:themeColor="background1"/>
                <w:sz w:val="15"/>
                <w:szCs w:val="15"/>
              </w:rPr>
              <w:t>The Roman Republic</w:t>
            </w:r>
            <w:r w:rsidR="006D7DA2" w:rsidRPr="00AE4460">
              <w:rPr>
                <w:rFonts w:asciiTheme="minorHAnsi" w:hAnsiTheme="minorHAnsi" w:cstheme="minorHAnsi"/>
                <w:b/>
                <w:bCs/>
                <w:color w:val="FFFFFF" w:themeColor="background1"/>
                <w:sz w:val="11"/>
                <w:szCs w:val="15"/>
                <w14:ligatures w14:val="none"/>
              </w:rPr>
              <w:t> </w:t>
            </w:r>
          </w:p>
        </w:tc>
        <w:tc>
          <w:tcPr>
            <w:tcW w:w="137" w:type="pct"/>
            <w:tcBorders>
              <w:top w:val="nil"/>
              <w:left w:val="nil"/>
              <w:bottom w:val="nil"/>
              <w:right w:val="nil"/>
            </w:tcBorders>
          </w:tcPr>
          <w:p w14:paraId="3EDFE88F" w14:textId="6919D386"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shd w:val="clear" w:color="auto" w:fill="646B86"/>
          </w:tcPr>
          <w:p w14:paraId="361FC010" w14:textId="77777777" w:rsidR="006D7DA2" w:rsidRPr="00CA23D1" w:rsidRDefault="006D7DA2" w:rsidP="00AE4460">
            <w:pPr>
              <w:widowControl w:val="0"/>
              <w:spacing w:after="0" w:line="240" w:lineRule="auto"/>
              <w:jc w:val="center"/>
              <w:rPr>
                <w:b/>
                <w14:ligatures w14:val="none"/>
              </w:rPr>
            </w:pPr>
            <w:r w:rsidRPr="00CA23D1">
              <w:rPr>
                <w:b/>
                <w:bCs/>
                <w:color w:val="FFFFFF"/>
                <w14:ligatures w14:val="none"/>
              </w:rPr>
              <w:t>YEAR 5</w:t>
            </w:r>
          </w:p>
          <w:p w14:paraId="3F442ACF" w14:textId="77777777" w:rsidR="00943930" w:rsidRDefault="00943930" w:rsidP="00943930">
            <w:pPr>
              <w:widowControl w:val="0"/>
              <w:spacing w:after="0" w:line="240" w:lineRule="auto"/>
              <w:rPr>
                <w:color w:val="FFFFFF" w:themeColor="background1"/>
                <w:sz w:val="15"/>
                <w:szCs w:val="15"/>
              </w:rPr>
            </w:pPr>
            <w:r w:rsidRPr="007474E0">
              <w:rPr>
                <w:bCs/>
                <w:color w:val="FFFFFF" w:themeColor="background1"/>
              </w:rPr>
              <w:t>Prior knowledge…</w:t>
            </w:r>
            <w:r>
              <w:rPr>
                <w:color w:val="FFFFFF" w:themeColor="background1"/>
                <w:sz w:val="15"/>
                <w:szCs w:val="15"/>
              </w:rPr>
              <w:t xml:space="preserve"> Pupils will have learnt</w:t>
            </w:r>
            <w:r w:rsidRPr="003A7F4F">
              <w:rPr>
                <w:color w:val="FFFFFF" w:themeColor="background1"/>
                <w:sz w:val="15"/>
                <w:szCs w:val="15"/>
              </w:rPr>
              <w:t xml:space="preserve"> about </w:t>
            </w:r>
            <w:r>
              <w:rPr>
                <w:color w:val="FFFFFF" w:themeColor="background1"/>
                <w:sz w:val="15"/>
                <w:szCs w:val="15"/>
              </w:rPr>
              <w:t>other ancient civilisations, including Egypt, Greece and Persia</w:t>
            </w:r>
          </w:p>
          <w:p w14:paraId="352B2503" w14:textId="77777777" w:rsidR="00943930" w:rsidRPr="003A7F4F" w:rsidRDefault="00943930" w:rsidP="00943930">
            <w:pPr>
              <w:widowControl w:val="0"/>
              <w:spacing w:after="0" w:line="240" w:lineRule="auto"/>
              <w:rPr>
                <w:color w:val="FFFFFF" w:themeColor="background1"/>
                <w:sz w:val="15"/>
                <w:szCs w:val="15"/>
              </w:rPr>
            </w:pPr>
          </w:p>
          <w:p w14:paraId="2EE99DE0" w14:textId="5337A773" w:rsidR="0049764E" w:rsidRPr="00AE4460" w:rsidRDefault="00943930" w:rsidP="00943930">
            <w:pPr>
              <w:widowControl w:val="0"/>
              <w:spacing w:line="240" w:lineRule="auto"/>
              <w:rPr>
                <w:rFonts w:asciiTheme="minorHAnsi" w:hAnsiTheme="minorHAnsi" w:cstheme="minorHAnsi"/>
                <w:b/>
                <w:bCs/>
                <w:sz w:val="12"/>
                <w:szCs w:val="16"/>
                <w14:ligatures w14:val="none"/>
              </w:rPr>
            </w:pPr>
            <w:r>
              <w:rPr>
                <w:color w:val="FFFFFF" w:themeColor="background1"/>
                <w:sz w:val="15"/>
                <w:szCs w:val="15"/>
              </w:rPr>
              <w:t>The Roman Republic</w:t>
            </w:r>
            <w:r w:rsidRPr="00AE4460">
              <w:rPr>
                <w:rFonts w:asciiTheme="minorHAnsi" w:hAnsiTheme="minorHAnsi" w:cstheme="minorHAnsi"/>
                <w:b/>
                <w:bCs/>
                <w:color w:val="FFFFFF" w:themeColor="background1"/>
                <w:sz w:val="11"/>
                <w:szCs w:val="15"/>
                <w14:ligatures w14:val="none"/>
              </w:rPr>
              <w:t> </w:t>
            </w:r>
          </w:p>
        </w:tc>
        <w:tc>
          <w:tcPr>
            <w:tcW w:w="90" w:type="pct"/>
            <w:tcBorders>
              <w:top w:val="nil"/>
              <w:left w:val="nil"/>
              <w:bottom w:val="nil"/>
              <w:right w:val="nil"/>
            </w:tcBorders>
          </w:tcPr>
          <w:p w14:paraId="535A71BE"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shd w:val="clear" w:color="auto" w:fill="646B86"/>
          </w:tcPr>
          <w:p w14:paraId="762BDA04" w14:textId="77777777" w:rsidR="006D7DA2" w:rsidRPr="00CA23D1" w:rsidRDefault="006D7DA2" w:rsidP="00AE4460">
            <w:pPr>
              <w:widowControl w:val="0"/>
              <w:spacing w:after="0" w:line="240" w:lineRule="auto"/>
              <w:jc w:val="center"/>
              <w:rPr>
                <w:b/>
                <w14:ligatures w14:val="none"/>
              </w:rPr>
            </w:pPr>
            <w:r w:rsidRPr="00CA23D1">
              <w:rPr>
                <w:b/>
                <w:bCs/>
                <w:color w:val="FFFFFF"/>
                <w14:ligatures w14:val="none"/>
              </w:rPr>
              <w:t>YEAR 6</w:t>
            </w:r>
          </w:p>
          <w:p w14:paraId="0B66F38A" w14:textId="77777777" w:rsidR="00943930" w:rsidRDefault="00943930" w:rsidP="00943930">
            <w:pPr>
              <w:widowControl w:val="0"/>
              <w:spacing w:after="0" w:line="240" w:lineRule="auto"/>
              <w:rPr>
                <w:color w:val="FFFFFF" w:themeColor="background1"/>
                <w:sz w:val="15"/>
                <w:szCs w:val="15"/>
              </w:rPr>
            </w:pPr>
            <w:r w:rsidRPr="007474E0">
              <w:rPr>
                <w:bCs/>
                <w:color w:val="FFFFFF" w:themeColor="background1"/>
              </w:rPr>
              <w:t>Prior knowledge…</w:t>
            </w:r>
            <w:r>
              <w:rPr>
                <w:color w:val="FFFFFF" w:themeColor="background1"/>
                <w:sz w:val="15"/>
                <w:szCs w:val="15"/>
              </w:rPr>
              <w:t xml:space="preserve"> Pupils will have learnt</w:t>
            </w:r>
            <w:r w:rsidRPr="003A7F4F">
              <w:rPr>
                <w:color w:val="FFFFFF" w:themeColor="background1"/>
                <w:sz w:val="15"/>
                <w:szCs w:val="15"/>
              </w:rPr>
              <w:t xml:space="preserve"> about </w:t>
            </w:r>
            <w:r>
              <w:rPr>
                <w:color w:val="FFFFFF" w:themeColor="background1"/>
                <w:sz w:val="15"/>
                <w:szCs w:val="15"/>
              </w:rPr>
              <w:t>other ancient civilisations, including Egypt, Greece and Persia</w:t>
            </w:r>
          </w:p>
          <w:p w14:paraId="0799BE0B" w14:textId="77777777" w:rsidR="00943930" w:rsidRPr="003A7F4F" w:rsidRDefault="00943930" w:rsidP="00943930">
            <w:pPr>
              <w:widowControl w:val="0"/>
              <w:spacing w:after="0" w:line="240" w:lineRule="auto"/>
              <w:rPr>
                <w:color w:val="FFFFFF" w:themeColor="background1"/>
                <w:sz w:val="15"/>
                <w:szCs w:val="15"/>
              </w:rPr>
            </w:pPr>
          </w:p>
          <w:p w14:paraId="4FCA57EB" w14:textId="4A036816" w:rsidR="0049764E" w:rsidRPr="00AE4460" w:rsidRDefault="00943930" w:rsidP="00943930">
            <w:pPr>
              <w:widowControl w:val="0"/>
              <w:spacing w:line="240" w:lineRule="auto"/>
              <w:rPr>
                <w:rFonts w:asciiTheme="minorHAnsi" w:hAnsiTheme="minorHAnsi" w:cstheme="minorHAnsi"/>
                <w:b/>
                <w:bCs/>
                <w:sz w:val="12"/>
                <w:szCs w:val="16"/>
                <w14:ligatures w14:val="none"/>
              </w:rPr>
            </w:pPr>
            <w:r>
              <w:rPr>
                <w:color w:val="FFFFFF" w:themeColor="background1"/>
                <w:sz w:val="15"/>
                <w:szCs w:val="15"/>
              </w:rPr>
              <w:t>The Roman Republic</w:t>
            </w:r>
            <w:r w:rsidRPr="00AE4460">
              <w:rPr>
                <w:rFonts w:asciiTheme="minorHAnsi" w:hAnsiTheme="minorHAnsi" w:cstheme="minorHAnsi"/>
                <w:b/>
                <w:bCs/>
                <w:color w:val="FFFFFF" w:themeColor="background1"/>
                <w:sz w:val="11"/>
                <w:szCs w:val="15"/>
                <w14:ligatures w14:val="none"/>
              </w:rPr>
              <w:t> </w:t>
            </w:r>
            <w:r w:rsidRPr="00AE4460">
              <w:rPr>
                <w:rFonts w:asciiTheme="minorHAnsi" w:hAnsiTheme="minorHAnsi" w:cstheme="minorHAnsi"/>
                <w:b/>
                <w:bCs/>
                <w:sz w:val="12"/>
                <w:szCs w:val="16"/>
                <w14:ligatures w14:val="none"/>
              </w:rPr>
              <w:t xml:space="preserve"> </w:t>
            </w:r>
          </w:p>
        </w:tc>
      </w:tr>
      <w:tr w:rsidR="006C4B76" w:rsidRPr="00AE4460" w14:paraId="5073EF92" w14:textId="77777777" w:rsidTr="00D57100">
        <w:trPr>
          <w:trHeight w:val="323"/>
        </w:trPr>
        <w:tc>
          <w:tcPr>
            <w:tcW w:w="743" w:type="pct"/>
            <w:tcBorders>
              <w:top w:val="nil"/>
              <w:left w:val="nil"/>
              <w:bottom w:val="nil"/>
              <w:right w:val="nil"/>
            </w:tcBorders>
          </w:tcPr>
          <w:p w14:paraId="123B21FC"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01938D6D"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14A55003"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24FB4C86"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tcPr>
          <w:p w14:paraId="57B36FF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19DADFD6"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tcPr>
          <w:p w14:paraId="7CC9DE0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 w:type="pct"/>
            <w:tcBorders>
              <w:top w:val="nil"/>
              <w:left w:val="nil"/>
              <w:bottom w:val="nil"/>
              <w:right w:val="nil"/>
            </w:tcBorders>
          </w:tcPr>
          <w:p w14:paraId="67575861"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tcPr>
          <w:p w14:paraId="1CE6771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r>
      <w:tr w:rsidR="006C4B76" w:rsidRPr="00AE4460" w14:paraId="577185E6" w14:textId="77777777" w:rsidTr="00D57100">
        <w:trPr>
          <w:trHeight w:val="1365"/>
        </w:trPr>
        <w:tc>
          <w:tcPr>
            <w:tcW w:w="743" w:type="pct"/>
            <w:tcBorders>
              <w:top w:val="nil"/>
              <w:left w:val="nil"/>
              <w:bottom w:val="nil"/>
              <w:right w:val="nil"/>
            </w:tcBorders>
            <w:shd w:val="clear" w:color="auto" w:fill="D5AD3B"/>
            <w:vAlign w:val="center"/>
          </w:tcPr>
          <w:p w14:paraId="184DD47A" w14:textId="77777777" w:rsidR="00680746" w:rsidRPr="00AE4460" w:rsidRDefault="00680746" w:rsidP="00AE4460">
            <w:pPr>
              <w:widowControl w:val="0"/>
              <w:spacing w:line="240" w:lineRule="auto"/>
              <w:jc w:val="center"/>
              <w:rPr>
                <w:rFonts w:asciiTheme="minorHAnsi" w:hAnsiTheme="minorHAnsi" w:cstheme="minorHAnsi"/>
                <w:b/>
                <w:bCs/>
                <w:color w:val="FFFFFF" w:themeColor="background1"/>
                <w:sz w:val="16"/>
                <w14:ligatures w14:val="none"/>
              </w:rPr>
            </w:pPr>
          </w:p>
          <w:p w14:paraId="459E8329" w14:textId="77777777" w:rsidR="00680746" w:rsidRPr="00AE4460" w:rsidRDefault="00680746" w:rsidP="00AE4460">
            <w:pPr>
              <w:widowControl w:val="0"/>
              <w:spacing w:line="240" w:lineRule="auto"/>
              <w:jc w:val="center"/>
              <w:rPr>
                <w:rFonts w:asciiTheme="minorHAnsi" w:hAnsiTheme="minorHAnsi" w:cstheme="minorHAnsi"/>
                <w:b/>
                <w:bCs/>
                <w:color w:val="FFFFFF" w:themeColor="background1"/>
                <w:sz w:val="16"/>
                <w14:ligatures w14:val="none"/>
              </w:rPr>
            </w:pPr>
          </w:p>
          <w:p w14:paraId="7F8AD0CE" w14:textId="4CBBF7D2" w:rsidR="00E97385" w:rsidRPr="00AE4460" w:rsidRDefault="00680746" w:rsidP="00AE4460">
            <w:pPr>
              <w:widowControl w:val="0"/>
              <w:spacing w:line="240" w:lineRule="auto"/>
              <w:jc w:val="center"/>
              <w:rPr>
                <w:rFonts w:asciiTheme="minorHAnsi" w:hAnsiTheme="minorHAnsi" w:cstheme="minorHAnsi"/>
                <w:b/>
                <w:bCs/>
                <w:color w:val="FFFFFF" w:themeColor="background1"/>
                <w:sz w:val="16"/>
                <w14:ligatures w14:val="none"/>
              </w:rPr>
            </w:pPr>
            <w:r w:rsidRPr="00AE4460">
              <w:rPr>
                <w:rFonts w:asciiTheme="minorHAnsi" w:hAnsiTheme="minorHAnsi" w:cstheme="minorHAnsi"/>
                <w:b/>
                <w:bCs/>
                <w:color w:val="FFFFFF" w:themeColor="background1"/>
                <w:sz w:val="16"/>
                <w14:ligatures w14:val="none"/>
              </w:rPr>
              <w:t>INTENT</w:t>
            </w:r>
          </w:p>
          <w:p w14:paraId="49FF42E6" w14:textId="77777777" w:rsidR="00E97385" w:rsidRPr="00AE4460" w:rsidRDefault="00E97385" w:rsidP="00AE4460">
            <w:pPr>
              <w:widowControl w:val="0"/>
              <w:spacing w:line="240" w:lineRule="auto"/>
              <w:rPr>
                <w:rFonts w:asciiTheme="minorHAnsi" w:hAnsiTheme="minorHAnsi" w:cstheme="minorHAnsi"/>
                <w:b/>
                <w:bCs/>
                <w:sz w:val="12"/>
                <w:szCs w:val="16"/>
                <w14:ligatures w14:val="none"/>
              </w:rPr>
            </w:pPr>
          </w:p>
          <w:p w14:paraId="0ABA86B0" w14:textId="0B795D5C" w:rsidR="00E97385" w:rsidRPr="00AE4460" w:rsidRDefault="00E97385"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30CDCED4"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D5AD3B"/>
          </w:tcPr>
          <w:p w14:paraId="480E2BE5" w14:textId="77777777" w:rsidR="00F8002E" w:rsidRDefault="00F8002E" w:rsidP="00AE4460">
            <w:pPr>
              <w:widowControl w:val="0"/>
              <w:spacing w:line="240" w:lineRule="auto"/>
              <w:rPr>
                <w:color w:val="FFFFFF" w:themeColor="background1"/>
                <w:sz w:val="15"/>
                <w:szCs w:val="15"/>
              </w:rPr>
            </w:pPr>
            <w:r w:rsidRPr="00F8002E">
              <w:rPr>
                <w:color w:val="FFFFFF" w:themeColor="background1"/>
                <w:sz w:val="15"/>
                <w:szCs w:val="15"/>
              </w:rPr>
              <w:t xml:space="preserve">Disciplinary focus: change/continuity </w:t>
            </w:r>
          </w:p>
          <w:p w14:paraId="62845A07" w14:textId="7BDF7EBE" w:rsidR="0049764E" w:rsidRPr="003A7F4F" w:rsidRDefault="00F8002E" w:rsidP="00AE4460">
            <w:pPr>
              <w:widowControl w:val="0"/>
              <w:spacing w:line="240" w:lineRule="auto"/>
              <w:rPr>
                <w:color w:val="FFFFFF" w:themeColor="background1"/>
                <w:sz w:val="15"/>
                <w:szCs w:val="15"/>
              </w:rPr>
            </w:pPr>
            <w:r w:rsidRPr="00F8002E">
              <w:rPr>
                <w:color w:val="FFFFFF" w:themeColor="background1"/>
                <w:sz w:val="15"/>
                <w:szCs w:val="15"/>
              </w:rPr>
              <w:t>In what ways did ancient Egypt change?</w:t>
            </w:r>
          </w:p>
        </w:tc>
        <w:tc>
          <w:tcPr>
            <w:tcW w:w="137" w:type="pct"/>
            <w:tcBorders>
              <w:top w:val="nil"/>
              <w:left w:val="nil"/>
              <w:bottom w:val="nil"/>
              <w:right w:val="nil"/>
            </w:tcBorders>
          </w:tcPr>
          <w:p w14:paraId="0A7EB588" w14:textId="77777777" w:rsidR="0049764E" w:rsidRPr="003A7F4F"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shd w:val="clear" w:color="auto" w:fill="D5AD3B"/>
          </w:tcPr>
          <w:p w14:paraId="599F8DDC" w14:textId="77777777" w:rsidR="000839A1" w:rsidRDefault="000839A1" w:rsidP="00AE4460">
            <w:pPr>
              <w:widowControl w:val="0"/>
              <w:spacing w:line="240" w:lineRule="auto"/>
              <w:rPr>
                <w:color w:val="FFFFFF" w:themeColor="background1"/>
                <w:sz w:val="15"/>
                <w:szCs w:val="15"/>
              </w:rPr>
            </w:pPr>
            <w:r w:rsidRPr="000839A1">
              <w:rPr>
                <w:color w:val="FFFFFF" w:themeColor="background1"/>
                <w:sz w:val="15"/>
                <w:szCs w:val="15"/>
              </w:rPr>
              <w:t xml:space="preserve">Disciplinary focus: similarity and difference </w:t>
            </w:r>
          </w:p>
          <w:p w14:paraId="3A06E6F7" w14:textId="59241DFE" w:rsidR="0049764E" w:rsidRPr="003A7F4F" w:rsidRDefault="000839A1" w:rsidP="00AE4460">
            <w:pPr>
              <w:widowControl w:val="0"/>
              <w:spacing w:line="240" w:lineRule="auto"/>
              <w:rPr>
                <w:color w:val="FFFFFF" w:themeColor="background1"/>
                <w:sz w:val="15"/>
                <w:szCs w:val="15"/>
              </w:rPr>
            </w:pPr>
            <w:r w:rsidRPr="000839A1">
              <w:rPr>
                <w:color w:val="FFFFFF" w:themeColor="background1"/>
                <w:sz w:val="15"/>
                <w:szCs w:val="15"/>
              </w:rPr>
              <w:t>How much power did the senate have in the Roman Republic?</w:t>
            </w:r>
          </w:p>
        </w:tc>
        <w:tc>
          <w:tcPr>
            <w:tcW w:w="137" w:type="pct"/>
            <w:tcBorders>
              <w:top w:val="nil"/>
              <w:left w:val="nil"/>
              <w:bottom w:val="nil"/>
              <w:right w:val="nil"/>
            </w:tcBorders>
          </w:tcPr>
          <w:p w14:paraId="35D7734A" w14:textId="77777777" w:rsidR="0049764E" w:rsidRPr="003A7F4F"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shd w:val="clear" w:color="auto" w:fill="D5AD3B"/>
          </w:tcPr>
          <w:p w14:paraId="3DF197FB" w14:textId="77777777" w:rsidR="00A171A9" w:rsidRDefault="00EE4290" w:rsidP="00A171A9">
            <w:pPr>
              <w:widowControl w:val="0"/>
              <w:spacing w:line="240" w:lineRule="auto"/>
              <w:rPr>
                <w:color w:val="FFFFFF" w:themeColor="background1"/>
                <w:sz w:val="15"/>
                <w:szCs w:val="15"/>
              </w:rPr>
            </w:pPr>
            <w:r w:rsidRPr="003A7F4F">
              <w:rPr>
                <w:color w:val="FFFFFF" w:themeColor="background1"/>
                <w:sz w:val="15"/>
                <w:szCs w:val="15"/>
              </w:rPr>
              <w:t> </w:t>
            </w:r>
            <w:r w:rsidR="00A171A9" w:rsidRPr="000839A1">
              <w:rPr>
                <w:color w:val="FFFFFF" w:themeColor="background1"/>
                <w:sz w:val="15"/>
                <w:szCs w:val="15"/>
              </w:rPr>
              <w:t xml:space="preserve">Disciplinary focus: similarity and difference </w:t>
            </w:r>
          </w:p>
          <w:p w14:paraId="256EA464" w14:textId="786052D8" w:rsidR="0049764E" w:rsidRPr="003A7F4F" w:rsidRDefault="00A171A9" w:rsidP="00A171A9">
            <w:pPr>
              <w:widowControl w:val="0"/>
              <w:spacing w:line="240" w:lineRule="auto"/>
              <w:rPr>
                <w:color w:val="FFFFFF" w:themeColor="background1"/>
                <w:sz w:val="15"/>
                <w:szCs w:val="15"/>
              </w:rPr>
            </w:pPr>
            <w:r w:rsidRPr="000839A1">
              <w:rPr>
                <w:color w:val="FFFFFF" w:themeColor="background1"/>
                <w:sz w:val="15"/>
                <w:szCs w:val="15"/>
              </w:rPr>
              <w:t>How much power did the senate have in the Roman Republic?</w:t>
            </w:r>
          </w:p>
        </w:tc>
        <w:tc>
          <w:tcPr>
            <w:tcW w:w="90" w:type="pct"/>
            <w:tcBorders>
              <w:top w:val="nil"/>
              <w:left w:val="nil"/>
              <w:bottom w:val="nil"/>
              <w:right w:val="nil"/>
            </w:tcBorders>
          </w:tcPr>
          <w:p w14:paraId="20A5673F" w14:textId="77777777" w:rsidR="0049764E" w:rsidRPr="003A7F4F"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shd w:val="clear" w:color="auto" w:fill="D5AD3B"/>
          </w:tcPr>
          <w:p w14:paraId="32E75A8C" w14:textId="77777777" w:rsidR="00A171A9" w:rsidRDefault="00A171A9" w:rsidP="00A171A9">
            <w:pPr>
              <w:widowControl w:val="0"/>
              <w:spacing w:line="240" w:lineRule="auto"/>
              <w:rPr>
                <w:color w:val="FFFFFF" w:themeColor="background1"/>
                <w:sz w:val="15"/>
                <w:szCs w:val="15"/>
              </w:rPr>
            </w:pPr>
            <w:r w:rsidRPr="000839A1">
              <w:rPr>
                <w:color w:val="FFFFFF" w:themeColor="background1"/>
                <w:sz w:val="15"/>
                <w:szCs w:val="15"/>
              </w:rPr>
              <w:t xml:space="preserve">Disciplinary focus: similarity and difference </w:t>
            </w:r>
          </w:p>
          <w:p w14:paraId="0476AA57" w14:textId="70897CCE" w:rsidR="0049764E" w:rsidRPr="003A7F4F" w:rsidRDefault="00A171A9" w:rsidP="00A171A9">
            <w:pPr>
              <w:widowControl w:val="0"/>
              <w:spacing w:line="240" w:lineRule="auto"/>
              <w:rPr>
                <w:color w:val="FFFFFF" w:themeColor="background1"/>
                <w:sz w:val="15"/>
                <w:szCs w:val="15"/>
              </w:rPr>
            </w:pPr>
            <w:r w:rsidRPr="000839A1">
              <w:rPr>
                <w:color w:val="FFFFFF" w:themeColor="background1"/>
                <w:sz w:val="15"/>
                <w:szCs w:val="15"/>
              </w:rPr>
              <w:t>How much power did the senate have in the Roman Republic?</w:t>
            </w:r>
          </w:p>
        </w:tc>
      </w:tr>
      <w:tr w:rsidR="006C4B76" w:rsidRPr="00AE4460" w14:paraId="632AD461" w14:textId="77777777" w:rsidTr="00D57100">
        <w:tc>
          <w:tcPr>
            <w:tcW w:w="743" w:type="pct"/>
            <w:tcBorders>
              <w:top w:val="nil"/>
              <w:left w:val="nil"/>
              <w:bottom w:val="nil"/>
              <w:right w:val="nil"/>
            </w:tcBorders>
          </w:tcPr>
          <w:p w14:paraId="392AAE8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3576796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1D1CA177" w14:textId="77777777" w:rsidR="0049764E" w:rsidRPr="003A7F4F" w:rsidRDefault="0049764E" w:rsidP="00AE4460">
            <w:pPr>
              <w:widowControl w:val="0"/>
              <w:spacing w:line="240" w:lineRule="auto"/>
              <w:rPr>
                <w:color w:val="FFFFFF" w:themeColor="background1"/>
                <w:sz w:val="15"/>
                <w:szCs w:val="15"/>
              </w:rPr>
            </w:pPr>
          </w:p>
        </w:tc>
        <w:tc>
          <w:tcPr>
            <w:tcW w:w="137" w:type="pct"/>
            <w:tcBorders>
              <w:top w:val="nil"/>
              <w:left w:val="nil"/>
              <w:bottom w:val="nil"/>
              <w:right w:val="nil"/>
            </w:tcBorders>
          </w:tcPr>
          <w:p w14:paraId="6E6B106B" w14:textId="77777777" w:rsidR="0049764E" w:rsidRPr="003A7F4F"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tcPr>
          <w:p w14:paraId="1C61CFEF" w14:textId="77777777" w:rsidR="0049764E" w:rsidRPr="003A7F4F" w:rsidRDefault="0049764E" w:rsidP="00AE4460">
            <w:pPr>
              <w:widowControl w:val="0"/>
              <w:spacing w:line="240" w:lineRule="auto"/>
              <w:rPr>
                <w:color w:val="FFFFFF" w:themeColor="background1"/>
                <w:sz w:val="15"/>
                <w:szCs w:val="15"/>
              </w:rPr>
            </w:pPr>
          </w:p>
        </w:tc>
        <w:tc>
          <w:tcPr>
            <w:tcW w:w="137" w:type="pct"/>
            <w:tcBorders>
              <w:top w:val="nil"/>
              <w:left w:val="nil"/>
              <w:bottom w:val="nil"/>
              <w:right w:val="nil"/>
            </w:tcBorders>
          </w:tcPr>
          <w:p w14:paraId="6F72CF6D" w14:textId="77777777" w:rsidR="0049764E" w:rsidRPr="003A7F4F"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tcPr>
          <w:p w14:paraId="228C6D01" w14:textId="77777777" w:rsidR="0049764E" w:rsidRPr="003A7F4F" w:rsidRDefault="0049764E" w:rsidP="00AE4460">
            <w:pPr>
              <w:widowControl w:val="0"/>
              <w:spacing w:line="240" w:lineRule="auto"/>
              <w:rPr>
                <w:color w:val="FFFFFF" w:themeColor="background1"/>
                <w:sz w:val="15"/>
                <w:szCs w:val="15"/>
              </w:rPr>
            </w:pPr>
          </w:p>
        </w:tc>
        <w:tc>
          <w:tcPr>
            <w:tcW w:w="90" w:type="pct"/>
            <w:tcBorders>
              <w:top w:val="nil"/>
              <w:left w:val="nil"/>
              <w:bottom w:val="nil"/>
              <w:right w:val="nil"/>
            </w:tcBorders>
          </w:tcPr>
          <w:p w14:paraId="003E8221" w14:textId="77777777" w:rsidR="0049764E" w:rsidRPr="003A7F4F"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tcPr>
          <w:p w14:paraId="7912D964" w14:textId="77777777" w:rsidR="0049764E" w:rsidRPr="003A7F4F" w:rsidRDefault="0049764E" w:rsidP="00AE4460">
            <w:pPr>
              <w:widowControl w:val="0"/>
              <w:spacing w:line="240" w:lineRule="auto"/>
              <w:rPr>
                <w:color w:val="FFFFFF" w:themeColor="background1"/>
                <w:sz w:val="15"/>
                <w:szCs w:val="15"/>
              </w:rPr>
            </w:pPr>
          </w:p>
        </w:tc>
      </w:tr>
      <w:tr w:rsidR="006C4B76" w:rsidRPr="00AE4460" w14:paraId="40990ECA" w14:textId="77777777" w:rsidTr="00D57100">
        <w:tc>
          <w:tcPr>
            <w:tcW w:w="743" w:type="pct"/>
            <w:tcBorders>
              <w:top w:val="nil"/>
              <w:left w:val="nil"/>
              <w:bottom w:val="nil"/>
              <w:right w:val="nil"/>
            </w:tcBorders>
            <w:shd w:val="clear" w:color="auto" w:fill="8CADAE"/>
          </w:tcPr>
          <w:p w14:paraId="3241220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p w14:paraId="6EDEF855" w14:textId="77777777" w:rsidR="00883F62" w:rsidRPr="00AE4460" w:rsidRDefault="00883F62" w:rsidP="00AE4460">
            <w:pPr>
              <w:widowControl w:val="0"/>
              <w:spacing w:line="240" w:lineRule="auto"/>
              <w:rPr>
                <w:rFonts w:asciiTheme="minorHAnsi" w:hAnsiTheme="minorHAnsi" w:cstheme="minorHAnsi"/>
                <w:b/>
                <w:bCs/>
                <w:sz w:val="12"/>
                <w:szCs w:val="16"/>
                <w14:ligatures w14:val="none"/>
              </w:rPr>
            </w:pPr>
          </w:p>
          <w:p w14:paraId="0EDD3934" w14:textId="05574D6E" w:rsidR="00883F62" w:rsidRPr="00AE4460" w:rsidRDefault="00883F62" w:rsidP="00AE4460">
            <w:pPr>
              <w:widowControl w:val="0"/>
              <w:spacing w:line="240" w:lineRule="auto"/>
              <w:jc w:val="center"/>
              <w:rPr>
                <w:rFonts w:asciiTheme="minorHAnsi" w:hAnsiTheme="minorHAnsi" w:cstheme="minorHAnsi"/>
                <w:b/>
                <w:bCs/>
                <w:color w:val="FFFFFF" w:themeColor="background1"/>
                <w:sz w:val="16"/>
                <w14:ligatures w14:val="none"/>
              </w:rPr>
            </w:pPr>
            <w:r w:rsidRPr="00AE4460">
              <w:rPr>
                <w:rFonts w:asciiTheme="minorHAnsi" w:hAnsiTheme="minorHAnsi" w:cstheme="minorHAnsi"/>
                <w:b/>
                <w:bCs/>
                <w:color w:val="FFFFFF" w:themeColor="background1"/>
                <w:sz w:val="16"/>
                <w14:ligatures w14:val="none"/>
              </w:rPr>
              <w:t>VOCABULARY / STICKY KNOWLEDGE</w:t>
            </w:r>
          </w:p>
          <w:p w14:paraId="055768AC" w14:textId="77777777" w:rsidR="00883F62" w:rsidRPr="00AE4460" w:rsidRDefault="00883F62" w:rsidP="00AE4460">
            <w:pPr>
              <w:widowControl w:val="0"/>
              <w:spacing w:line="240" w:lineRule="auto"/>
              <w:jc w:val="center"/>
              <w:rPr>
                <w:rFonts w:asciiTheme="minorHAnsi" w:hAnsiTheme="minorHAnsi" w:cstheme="minorHAnsi"/>
                <w:b/>
                <w:bCs/>
                <w:sz w:val="12"/>
                <w:szCs w:val="16"/>
                <w14:ligatures w14:val="none"/>
              </w:rPr>
            </w:pPr>
          </w:p>
          <w:p w14:paraId="7D22699F" w14:textId="57E84978" w:rsidR="00883F62" w:rsidRPr="00AE4460" w:rsidRDefault="00883F62" w:rsidP="00AE4460">
            <w:pPr>
              <w:widowControl w:val="0"/>
              <w:spacing w:line="240" w:lineRule="auto"/>
              <w:jc w:val="center"/>
              <w:rPr>
                <w:rFonts w:asciiTheme="minorHAnsi" w:hAnsiTheme="minorHAnsi" w:cstheme="minorHAnsi"/>
                <w:b/>
                <w:bCs/>
                <w:sz w:val="12"/>
                <w:szCs w:val="16"/>
                <w14:ligatures w14:val="none"/>
              </w:rPr>
            </w:pPr>
          </w:p>
        </w:tc>
        <w:tc>
          <w:tcPr>
            <w:tcW w:w="76" w:type="pct"/>
            <w:tcBorders>
              <w:top w:val="nil"/>
              <w:left w:val="nil"/>
              <w:bottom w:val="nil"/>
              <w:right w:val="nil"/>
            </w:tcBorders>
          </w:tcPr>
          <w:p w14:paraId="2C3AF78B"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8CADAE"/>
          </w:tcPr>
          <w:p w14:paraId="6D374FDB" w14:textId="1E82BA12" w:rsidR="007E1ADC" w:rsidRPr="003A7F4F" w:rsidRDefault="006B0624" w:rsidP="00AE4460">
            <w:pPr>
              <w:widowControl w:val="0"/>
              <w:spacing w:line="240" w:lineRule="auto"/>
              <w:rPr>
                <w:color w:val="FFFFFF" w:themeColor="background1"/>
                <w:sz w:val="15"/>
                <w:szCs w:val="15"/>
              </w:rPr>
            </w:pPr>
            <w:r w:rsidRPr="006B0624">
              <w:rPr>
                <w:color w:val="FFFFFF" w:themeColor="background1"/>
                <w:sz w:val="15"/>
                <w:szCs w:val="15"/>
              </w:rPr>
              <w:t>Location, origin in settlements around the Nile, living by the Nile, the role of the Nile in developing belief systems as well as agriculture. How the power structures (pharaohs, the double crown) were linked to the geography of Egypt; how they were sustained through art, writing, belief systems. Ancient Egyptian religion, government, art, great monuments, beliefs about death, farming. How Egypt changed through time - kingdoms, art, pyramids, beliefs and writing</w:t>
            </w:r>
            <w:r>
              <w:rPr>
                <w:color w:val="FFFFFF" w:themeColor="background1"/>
                <w:sz w:val="15"/>
                <w:szCs w:val="15"/>
              </w:rPr>
              <w:t>.</w:t>
            </w:r>
          </w:p>
        </w:tc>
        <w:tc>
          <w:tcPr>
            <w:tcW w:w="137" w:type="pct"/>
            <w:tcBorders>
              <w:top w:val="nil"/>
              <w:left w:val="nil"/>
              <w:bottom w:val="nil"/>
              <w:right w:val="nil"/>
            </w:tcBorders>
          </w:tcPr>
          <w:p w14:paraId="7DFF85E2" w14:textId="77777777" w:rsidR="0049764E" w:rsidRPr="003A7F4F"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shd w:val="clear" w:color="auto" w:fill="8CADAE"/>
          </w:tcPr>
          <w:p w14:paraId="06782F70"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Foundation myth of Romulus and Remus</w:t>
            </w:r>
            <w:r>
              <w:rPr>
                <w:color w:val="FFFFFF" w:themeColor="background1"/>
                <w:sz w:val="15"/>
                <w:szCs w:val="15"/>
              </w:rPr>
              <w:t xml:space="preserve"> </w:t>
            </w:r>
          </w:p>
          <w:p w14:paraId="36B6BF1E"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River Tiber civilisation </w:t>
            </w:r>
          </w:p>
          <w:p w14:paraId="652791C7"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The early kings of Rome </w:t>
            </w:r>
          </w:p>
          <w:p w14:paraId="243D50BA"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Development of the Roman Republic</w:t>
            </w:r>
          </w:p>
          <w:p w14:paraId="69DFB1DA"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 Punic wars, Hannibal, Roman army Roman religion, Roman myths &amp; legends </w:t>
            </w:r>
          </w:p>
          <w:p w14:paraId="161101FD"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Roman roads </w:t>
            </w:r>
          </w:p>
          <w:p w14:paraId="4EC01CB9" w14:textId="45B6EF8E" w:rsidR="00B05FE9" w:rsidRPr="003A7F4F"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Roman politics and government during the Republic</w:t>
            </w:r>
          </w:p>
        </w:tc>
        <w:tc>
          <w:tcPr>
            <w:tcW w:w="137" w:type="pct"/>
            <w:tcBorders>
              <w:top w:val="nil"/>
              <w:left w:val="nil"/>
              <w:bottom w:val="nil"/>
              <w:right w:val="nil"/>
            </w:tcBorders>
          </w:tcPr>
          <w:p w14:paraId="3B1AB528" w14:textId="77777777" w:rsidR="0049764E" w:rsidRPr="003A7F4F"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shd w:val="clear" w:color="auto" w:fill="8CADAE"/>
          </w:tcPr>
          <w:p w14:paraId="33F5CB16"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Foundation myth of Romulus and Remus</w:t>
            </w:r>
            <w:r>
              <w:rPr>
                <w:color w:val="FFFFFF" w:themeColor="background1"/>
                <w:sz w:val="15"/>
                <w:szCs w:val="15"/>
              </w:rPr>
              <w:t xml:space="preserve"> </w:t>
            </w:r>
          </w:p>
          <w:p w14:paraId="777CE3B4"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River Tiber civilisation </w:t>
            </w:r>
          </w:p>
          <w:p w14:paraId="0D3872FE"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The early kings of Rome </w:t>
            </w:r>
          </w:p>
          <w:p w14:paraId="49A044D4"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Development of the Roman Republic</w:t>
            </w:r>
          </w:p>
          <w:p w14:paraId="247D4897"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 Punic wars, Hannibal, Roman army Roman religion, Roman myths &amp; legends </w:t>
            </w:r>
          </w:p>
          <w:p w14:paraId="75569EF2"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Roman roads </w:t>
            </w:r>
          </w:p>
          <w:p w14:paraId="0AA4921B" w14:textId="171C9ECE" w:rsidR="00B05FE9" w:rsidRPr="003A7F4F" w:rsidRDefault="00A171A9" w:rsidP="00A171A9">
            <w:pPr>
              <w:widowControl w:val="0"/>
              <w:spacing w:line="240" w:lineRule="auto"/>
              <w:rPr>
                <w:color w:val="FFFFFF" w:themeColor="background1"/>
                <w:sz w:val="15"/>
                <w:szCs w:val="15"/>
              </w:rPr>
            </w:pPr>
            <w:r w:rsidRPr="00A171A9">
              <w:rPr>
                <w:color w:val="FFFFFF" w:themeColor="background1"/>
                <w:sz w:val="15"/>
                <w:szCs w:val="15"/>
              </w:rPr>
              <w:t>Roman politics and government during the Republic</w:t>
            </w:r>
          </w:p>
        </w:tc>
        <w:tc>
          <w:tcPr>
            <w:tcW w:w="90" w:type="pct"/>
            <w:tcBorders>
              <w:top w:val="nil"/>
              <w:left w:val="nil"/>
              <w:bottom w:val="nil"/>
              <w:right w:val="nil"/>
            </w:tcBorders>
          </w:tcPr>
          <w:p w14:paraId="6685CFBA" w14:textId="77777777" w:rsidR="0049764E" w:rsidRPr="003A7F4F"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shd w:val="clear" w:color="auto" w:fill="8CADAE"/>
          </w:tcPr>
          <w:p w14:paraId="2D7D47F5"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Foundation myth of Romulus and Remus</w:t>
            </w:r>
            <w:r>
              <w:rPr>
                <w:color w:val="FFFFFF" w:themeColor="background1"/>
                <w:sz w:val="15"/>
                <w:szCs w:val="15"/>
              </w:rPr>
              <w:t xml:space="preserve"> </w:t>
            </w:r>
          </w:p>
          <w:p w14:paraId="3A3E4E0F"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River Tiber civilisation </w:t>
            </w:r>
          </w:p>
          <w:p w14:paraId="034556F1"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The early kings of Rome </w:t>
            </w:r>
          </w:p>
          <w:p w14:paraId="16250597"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Development of the Roman Republic</w:t>
            </w:r>
          </w:p>
          <w:p w14:paraId="25542184"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 Punic wars, Hannibal, Roman army Roman religion, Roman myths &amp; legends </w:t>
            </w:r>
          </w:p>
          <w:p w14:paraId="27967D27" w14:textId="77777777" w:rsidR="00A171A9" w:rsidRDefault="00A171A9" w:rsidP="00A171A9">
            <w:pPr>
              <w:widowControl w:val="0"/>
              <w:spacing w:after="0" w:line="240" w:lineRule="auto"/>
              <w:rPr>
                <w:color w:val="FFFFFF" w:themeColor="background1"/>
                <w:sz w:val="15"/>
                <w:szCs w:val="15"/>
              </w:rPr>
            </w:pPr>
            <w:r w:rsidRPr="00A171A9">
              <w:rPr>
                <w:color w:val="FFFFFF" w:themeColor="background1"/>
                <w:sz w:val="15"/>
                <w:szCs w:val="15"/>
              </w:rPr>
              <w:t xml:space="preserve">Roman roads </w:t>
            </w:r>
          </w:p>
          <w:p w14:paraId="367EFC12" w14:textId="534BFD7C" w:rsidR="00B05FE9" w:rsidRPr="003A7F4F" w:rsidRDefault="00A171A9" w:rsidP="00A171A9">
            <w:pPr>
              <w:widowControl w:val="0"/>
              <w:spacing w:line="240" w:lineRule="auto"/>
              <w:rPr>
                <w:color w:val="FFFFFF" w:themeColor="background1"/>
                <w:sz w:val="15"/>
                <w:szCs w:val="15"/>
              </w:rPr>
            </w:pPr>
            <w:r w:rsidRPr="00A171A9">
              <w:rPr>
                <w:color w:val="FFFFFF" w:themeColor="background1"/>
                <w:sz w:val="15"/>
                <w:szCs w:val="15"/>
              </w:rPr>
              <w:t>Roman politics and government during the Republic</w:t>
            </w:r>
          </w:p>
        </w:tc>
      </w:tr>
      <w:tr w:rsidR="006C4B76" w:rsidRPr="00AE4460" w14:paraId="71BF8B92" w14:textId="77777777" w:rsidTr="00D57100">
        <w:tc>
          <w:tcPr>
            <w:tcW w:w="743" w:type="pct"/>
            <w:tcBorders>
              <w:top w:val="nil"/>
              <w:left w:val="nil"/>
              <w:bottom w:val="nil"/>
              <w:right w:val="nil"/>
            </w:tcBorders>
          </w:tcPr>
          <w:p w14:paraId="4AD92377"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07325C0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3201638B"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7A548DA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tcPr>
          <w:p w14:paraId="18CB4EC9"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4A9A2619"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tcPr>
          <w:p w14:paraId="16B465F3"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 w:type="pct"/>
            <w:tcBorders>
              <w:top w:val="nil"/>
              <w:left w:val="nil"/>
              <w:bottom w:val="nil"/>
              <w:right w:val="nil"/>
            </w:tcBorders>
          </w:tcPr>
          <w:p w14:paraId="21B7DF17"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tcPr>
          <w:p w14:paraId="25F6379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r>
      <w:tr w:rsidR="006C4B76" w:rsidRPr="00AE4460" w14:paraId="47DDD83C" w14:textId="77777777" w:rsidTr="005B20F9">
        <w:trPr>
          <w:trHeight w:val="2531"/>
        </w:trPr>
        <w:tc>
          <w:tcPr>
            <w:tcW w:w="743" w:type="pct"/>
            <w:tcBorders>
              <w:top w:val="nil"/>
              <w:left w:val="nil"/>
              <w:bottom w:val="nil"/>
              <w:right w:val="nil"/>
            </w:tcBorders>
            <w:shd w:val="clear" w:color="auto" w:fill="AEAAAA"/>
          </w:tcPr>
          <w:p w14:paraId="7CD77655"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64DE5C1A"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6E4B52B4"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4A0D32CF"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05D45501" w14:textId="77777777" w:rsidR="0049764E" w:rsidRPr="00AE4460" w:rsidRDefault="00FB759D" w:rsidP="00AE4460">
            <w:pPr>
              <w:widowControl w:val="0"/>
              <w:spacing w:line="240" w:lineRule="auto"/>
              <w:jc w:val="center"/>
              <w:rPr>
                <w:rFonts w:asciiTheme="minorHAnsi" w:hAnsiTheme="minorHAnsi" w:cstheme="minorHAnsi"/>
                <w:b/>
                <w:bCs/>
                <w:color w:val="FFFFFF" w:themeColor="background1"/>
                <w:sz w:val="16"/>
                <w14:ligatures w14:val="none"/>
              </w:rPr>
            </w:pPr>
            <w:r w:rsidRPr="00AE4460">
              <w:rPr>
                <w:rFonts w:asciiTheme="minorHAnsi" w:hAnsiTheme="minorHAnsi" w:cstheme="minorHAnsi"/>
                <w:b/>
                <w:bCs/>
                <w:color w:val="FFFFFF" w:themeColor="background1"/>
                <w:sz w:val="16"/>
                <w14:ligatures w14:val="none"/>
              </w:rPr>
              <w:t>SEQUENCE OF LESSONS</w:t>
            </w:r>
          </w:p>
          <w:p w14:paraId="163E1609" w14:textId="77777777" w:rsidR="008777F0" w:rsidRPr="00AE4460" w:rsidRDefault="008777F0" w:rsidP="00AE4460">
            <w:pPr>
              <w:widowControl w:val="0"/>
              <w:spacing w:line="240" w:lineRule="auto"/>
              <w:rPr>
                <w:rFonts w:asciiTheme="minorHAnsi" w:hAnsiTheme="minorHAnsi" w:cstheme="minorHAnsi"/>
                <w:b/>
                <w:bCs/>
                <w:sz w:val="16"/>
                <w14:ligatures w14:val="none"/>
              </w:rPr>
            </w:pPr>
          </w:p>
          <w:p w14:paraId="5C5A5992" w14:textId="084B9153" w:rsidR="008777F0" w:rsidRPr="00AE4460" w:rsidRDefault="008777F0"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112B27DC"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AEAAAA"/>
          </w:tcPr>
          <w:p w14:paraId="2070CA02" w14:textId="77777777" w:rsidR="00303FA2" w:rsidRPr="007E1ADC" w:rsidRDefault="00B9143A" w:rsidP="00303FA2">
            <w:pPr>
              <w:pStyle w:val="NoSpacing"/>
              <w:numPr>
                <w:ilvl w:val="0"/>
                <w:numId w:val="28"/>
              </w:numPr>
              <w:rPr>
                <w:color w:val="FFFFFF" w:themeColor="background1"/>
                <w:sz w:val="16"/>
                <w:szCs w:val="16"/>
              </w:rPr>
            </w:pPr>
            <w:r w:rsidRPr="007E1ADC">
              <w:rPr>
                <w:color w:val="FFFFFF" w:themeColor="background1"/>
                <w:sz w:val="16"/>
                <w:szCs w:val="16"/>
              </w:rPr>
              <w:t>Howard Carter gets a big surprise.</w:t>
            </w:r>
          </w:p>
          <w:p w14:paraId="5AFF6D43" w14:textId="77777777" w:rsidR="00B9143A" w:rsidRPr="007E1ADC" w:rsidRDefault="0078534A" w:rsidP="00303FA2">
            <w:pPr>
              <w:pStyle w:val="NoSpacing"/>
              <w:numPr>
                <w:ilvl w:val="0"/>
                <w:numId w:val="28"/>
              </w:numPr>
              <w:rPr>
                <w:color w:val="FFFFFF" w:themeColor="background1"/>
                <w:sz w:val="16"/>
                <w:szCs w:val="16"/>
              </w:rPr>
            </w:pPr>
            <w:r w:rsidRPr="007E1ADC">
              <w:rPr>
                <w:color w:val="FFFFFF" w:themeColor="background1"/>
                <w:sz w:val="16"/>
                <w:szCs w:val="16"/>
              </w:rPr>
              <w:t>How did the Ancient Egyptians live?</w:t>
            </w:r>
          </w:p>
          <w:p w14:paraId="450F1C59" w14:textId="77777777" w:rsidR="0078534A" w:rsidRPr="007E1ADC" w:rsidRDefault="00A57CF1" w:rsidP="00303FA2">
            <w:pPr>
              <w:pStyle w:val="NoSpacing"/>
              <w:numPr>
                <w:ilvl w:val="0"/>
                <w:numId w:val="28"/>
              </w:numPr>
              <w:rPr>
                <w:color w:val="FFFFFF" w:themeColor="background1"/>
                <w:sz w:val="16"/>
                <w:szCs w:val="16"/>
              </w:rPr>
            </w:pPr>
            <w:r w:rsidRPr="007E1ADC">
              <w:rPr>
                <w:color w:val="FFFFFF" w:themeColor="background1"/>
                <w:sz w:val="16"/>
                <w:szCs w:val="16"/>
              </w:rPr>
              <w:t>How did Egypt change over time?</w:t>
            </w:r>
          </w:p>
          <w:p w14:paraId="3347CF71" w14:textId="77777777" w:rsidR="00A57CF1" w:rsidRPr="007E1ADC" w:rsidRDefault="00110DD0" w:rsidP="00303FA2">
            <w:pPr>
              <w:pStyle w:val="NoSpacing"/>
              <w:numPr>
                <w:ilvl w:val="0"/>
                <w:numId w:val="28"/>
              </w:numPr>
              <w:rPr>
                <w:color w:val="FFFFFF" w:themeColor="background1"/>
                <w:sz w:val="16"/>
                <w:szCs w:val="16"/>
              </w:rPr>
            </w:pPr>
            <w:r w:rsidRPr="007E1ADC">
              <w:rPr>
                <w:color w:val="FFFFFF" w:themeColor="background1"/>
                <w:sz w:val="16"/>
                <w:szCs w:val="16"/>
              </w:rPr>
              <w:t>What did Ancient Egyptians believe?</w:t>
            </w:r>
          </w:p>
          <w:p w14:paraId="32FA3286" w14:textId="77777777" w:rsidR="00110DD0" w:rsidRPr="007E1ADC" w:rsidRDefault="002A7DD8" w:rsidP="00303FA2">
            <w:pPr>
              <w:pStyle w:val="NoSpacing"/>
              <w:numPr>
                <w:ilvl w:val="0"/>
                <w:numId w:val="28"/>
              </w:numPr>
              <w:rPr>
                <w:color w:val="FFFFFF" w:themeColor="background1"/>
                <w:sz w:val="16"/>
                <w:szCs w:val="16"/>
              </w:rPr>
            </w:pPr>
            <w:r w:rsidRPr="007E1ADC">
              <w:rPr>
                <w:color w:val="FFFFFF" w:themeColor="background1"/>
                <w:sz w:val="16"/>
                <w:szCs w:val="16"/>
              </w:rPr>
              <w:t>What did Ancient Egyptians believe about death?</w:t>
            </w:r>
          </w:p>
          <w:p w14:paraId="3FA4D307" w14:textId="40CEFB12" w:rsidR="002A7DD8" w:rsidRPr="003A7F4F" w:rsidRDefault="002A7DD8" w:rsidP="00303FA2">
            <w:pPr>
              <w:pStyle w:val="NoSpacing"/>
              <w:numPr>
                <w:ilvl w:val="0"/>
                <w:numId w:val="28"/>
              </w:numPr>
              <w:rPr>
                <w:color w:val="FFFFFF" w:themeColor="background1"/>
                <w:sz w:val="15"/>
                <w:szCs w:val="15"/>
              </w:rPr>
            </w:pPr>
            <w:r w:rsidRPr="007E1ADC">
              <w:rPr>
                <w:color w:val="FFFFFF" w:themeColor="background1"/>
                <w:sz w:val="16"/>
                <w:szCs w:val="16"/>
              </w:rPr>
              <w:t>How did the Ancient Egyptians write?</w:t>
            </w:r>
          </w:p>
        </w:tc>
        <w:tc>
          <w:tcPr>
            <w:tcW w:w="137" w:type="pct"/>
            <w:tcBorders>
              <w:top w:val="nil"/>
              <w:left w:val="nil"/>
              <w:bottom w:val="nil"/>
              <w:right w:val="nil"/>
            </w:tcBorders>
          </w:tcPr>
          <w:p w14:paraId="31407E8C" w14:textId="77777777" w:rsidR="0049764E" w:rsidRPr="003A7F4F" w:rsidRDefault="0049764E" w:rsidP="003A7F4F">
            <w:pPr>
              <w:pStyle w:val="NoSpacing"/>
              <w:rPr>
                <w:color w:val="FFFFFF" w:themeColor="background1"/>
                <w:sz w:val="15"/>
                <w:szCs w:val="15"/>
              </w:rPr>
            </w:pPr>
          </w:p>
        </w:tc>
        <w:tc>
          <w:tcPr>
            <w:tcW w:w="1000" w:type="pct"/>
            <w:tcBorders>
              <w:top w:val="nil"/>
              <w:left w:val="nil"/>
              <w:bottom w:val="nil"/>
              <w:right w:val="nil"/>
            </w:tcBorders>
            <w:shd w:val="clear" w:color="auto" w:fill="AEAAAA"/>
          </w:tcPr>
          <w:p w14:paraId="40C41591" w14:textId="77777777" w:rsidR="0049764E" w:rsidRDefault="00C0220F" w:rsidP="00C0220F">
            <w:pPr>
              <w:pStyle w:val="NoSpacing"/>
              <w:rPr>
                <w:color w:val="FFFFFF" w:themeColor="background1"/>
                <w:sz w:val="15"/>
                <w:szCs w:val="15"/>
              </w:rPr>
            </w:pPr>
            <w:r w:rsidRPr="00C0220F">
              <w:rPr>
                <w:color w:val="FFFFFF" w:themeColor="background1"/>
                <w:sz w:val="16"/>
                <w:szCs w:val="16"/>
              </w:rPr>
              <w:t>1.</w:t>
            </w:r>
            <w:r>
              <w:rPr>
                <w:color w:val="FFFFFF" w:themeColor="background1"/>
                <w:sz w:val="15"/>
                <w:szCs w:val="15"/>
              </w:rPr>
              <w:t xml:space="preserve"> Romulus, the first King of Rome</w:t>
            </w:r>
          </w:p>
          <w:p w14:paraId="437D88F9" w14:textId="77777777" w:rsidR="00C0220F" w:rsidRDefault="00C0220F" w:rsidP="00C0220F">
            <w:pPr>
              <w:pStyle w:val="NoSpacing"/>
              <w:rPr>
                <w:color w:val="FFFFFF" w:themeColor="background1"/>
                <w:sz w:val="15"/>
                <w:szCs w:val="15"/>
              </w:rPr>
            </w:pPr>
            <w:r>
              <w:rPr>
                <w:color w:val="FFFFFF" w:themeColor="background1"/>
                <w:sz w:val="15"/>
                <w:szCs w:val="15"/>
              </w:rPr>
              <w:t>2. The Roman Republic</w:t>
            </w:r>
          </w:p>
          <w:p w14:paraId="3588470E" w14:textId="77777777" w:rsidR="00C0220F" w:rsidRDefault="00C0220F" w:rsidP="00C0220F">
            <w:pPr>
              <w:pStyle w:val="NoSpacing"/>
              <w:rPr>
                <w:color w:val="FFFFFF" w:themeColor="background1"/>
                <w:sz w:val="15"/>
                <w:szCs w:val="15"/>
              </w:rPr>
            </w:pPr>
            <w:r>
              <w:rPr>
                <w:color w:val="FFFFFF" w:themeColor="background1"/>
                <w:sz w:val="15"/>
                <w:szCs w:val="15"/>
              </w:rPr>
              <w:t>3.Rome versus Carthage</w:t>
            </w:r>
          </w:p>
          <w:p w14:paraId="28025C87" w14:textId="507BD395" w:rsidR="00C0220F" w:rsidRDefault="00C0220F" w:rsidP="00C0220F">
            <w:pPr>
              <w:pStyle w:val="NoSpacing"/>
              <w:rPr>
                <w:color w:val="FFFFFF" w:themeColor="background1"/>
                <w:sz w:val="15"/>
                <w:szCs w:val="15"/>
              </w:rPr>
            </w:pPr>
            <w:r>
              <w:rPr>
                <w:color w:val="FFFFFF" w:themeColor="background1"/>
                <w:sz w:val="15"/>
                <w:szCs w:val="15"/>
              </w:rPr>
              <w:t>4. Hannibal’s attack on Rome</w:t>
            </w:r>
          </w:p>
          <w:p w14:paraId="754A431B" w14:textId="38D4FDB2" w:rsidR="00C0220F" w:rsidRDefault="00C0220F" w:rsidP="00C0220F">
            <w:pPr>
              <w:pStyle w:val="NoSpacing"/>
              <w:rPr>
                <w:color w:val="FFFFFF" w:themeColor="background1"/>
                <w:sz w:val="15"/>
                <w:szCs w:val="15"/>
              </w:rPr>
            </w:pPr>
            <w:r>
              <w:rPr>
                <w:color w:val="FFFFFF" w:themeColor="background1"/>
                <w:sz w:val="15"/>
                <w:szCs w:val="15"/>
              </w:rPr>
              <w:t>5. Scipio saves Rome</w:t>
            </w:r>
          </w:p>
          <w:p w14:paraId="124393E2" w14:textId="4DB8DDAB" w:rsidR="00C0220F" w:rsidRPr="003A7F4F" w:rsidRDefault="00C0220F" w:rsidP="00C0220F">
            <w:pPr>
              <w:pStyle w:val="NoSpacing"/>
              <w:rPr>
                <w:color w:val="FFFFFF" w:themeColor="background1"/>
                <w:sz w:val="15"/>
                <w:szCs w:val="15"/>
              </w:rPr>
            </w:pPr>
            <w:r>
              <w:rPr>
                <w:color w:val="FFFFFF" w:themeColor="background1"/>
                <w:sz w:val="15"/>
                <w:szCs w:val="15"/>
              </w:rPr>
              <w:t>6.</w:t>
            </w:r>
            <w:r w:rsidR="00B169D1">
              <w:rPr>
                <w:color w:val="FFFFFF" w:themeColor="background1"/>
                <w:sz w:val="15"/>
                <w:szCs w:val="15"/>
              </w:rPr>
              <w:t xml:space="preserve"> Culture in the Roman Republic</w:t>
            </w:r>
          </w:p>
        </w:tc>
        <w:tc>
          <w:tcPr>
            <w:tcW w:w="137" w:type="pct"/>
            <w:tcBorders>
              <w:top w:val="nil"/>
              <w:left w:val="nil"/>
              <w:bottom w:val="nil"/>
              <w:right w:val="nil"/>
            </w:tcBorders>
          </w:tcPr>
          <w:p w14:paraId="458D0278" w14:textId="77777777" w:rsidR="0049764E" w:rsidRPr="003A7F4F" w:rsidRDefault="0049764E" w:rsidP="003A7F4F">
            <w:pPr>
              <w:pStyle w:val="NoSpacing"/>
              <w:rPr>
                <w:color w:val="FFFFFF" w:themeColor="background1"/>
                <w:sz w:val="15"/>
                <w:szCs w:val="15"/>
              </w:rPr>
            </w:pPr>
          </w:p>
        </w:tc>
        <w:tc>
          <w:tcPr>
            <w:tcW w:w="910" w:type="pct"/>
            <w:tcBorders>
              <w:top w:val="nil"/>
              <w:left w:val="nil"/>
              <w:bottom w:val="nil"/>
              <w:right w:val="nil"/>
            </w:tcBorders>
            <w:shd w:val="clear" w:color="auto" w:fill="AEAAAA"/>
          </w:tcPr>
          <w:p w14:paraId="42F9490D" w14:textId="77777777" w:rsidR="00B169D1" w:rsidRDefault="00B169D1" w:rsidP="00B169D1">
            <w:pPr>
              <w:pStyle w:val="NoSpacing"/>
              <w:rPr>
                <w:color w:val="FFFFFF" w:themeColor="background1"/>
                <w:sz w:val="15"/>
                <w:szCs w:val="15"/>
              </w:rPr>
            </w:pPr>
            <w:r w:rsidRPr="00C0220F">
              <w:rPr>
                <w:color w:val="FFFFFF" w:themeColor="background1"/>
                <w:sz w:val="16"/>
                <w:szCs w:val="16"/>
              </w:rPr>
              <w:t>1.</w:t>
            </w:r>
            <w:r>
              <w:rPr>
                <w:color w:val="FFFFFF" w:themeColor="background1"/>
                <w:sz w:val="15"/>
                <w:szCs w:val="15"/>
              </w:rPr>
              <w:t xml:space="preserve"> Romulus, the first King of Rome</w:t>
            </w:r>
          </w:p>
          <w:p w14:paraId="70745861" w14:textId="77777777" w:rsidR="00B169D1" w:rsidRDefault="00B169D1" w:rsidP="00B169D1">
            <w:pPr>
              <w:pStyle w:val="NoSpacing"/>
              <w:rPr>
                <w:color w:val="FFFFFF" w:themeColor="background1"/>
                <w:sz w:val="15"/>
                <w:szCs w:val="15"/>
              </w:rPr>
            </w:pPr>
            <w:r>
              <w:rPr>
                <w:color w:val="FFFFFF" w:themeColor="background1"/>
                <w:sz w:val="15"/>
                <w:szCs w:val="15"/>
              </w:rPr>
              <w:t>2. The Roman Republic</w:t>
            </w:r>
          </w:p>
          <w:p w14:paraId="3A6F6737" w14:textId="77777777" w:rsidR="00B169D1" w:rsidRDefault="00B169D1" w:rsidP="00B169D1">
            <w:pPr>
              <w:pStyle w:val="NoSpacing"/>
              <w:rPr>
                <w:color w:val="FFFFFF" w:themeColor="background1"/>
                <w:sz w:val="15"/>
                <w:szCs w:val="15"/>
              </w:rPr>
            </w:pPr>
            <w:r>
              <w:rPr>
                <w:color w:val="FFFFFF" w:themeColor="background1"/>
                <w:sz w:val="15"/>
                <w:szCs w:val="15"/>
              </w:rPr>
              <w:t>3.Rome versus Carthage</w:t>
            </w:r>
          </w:p>
          <w:p w14:paraId="5ED78B0F" w14:textId="77777777" w:rsidR="00B169D1" w:rsidRDefault="00B169D1" w:rsidP="00B169D1">
            <w:pPr>
              <w:pStyle w:val="NoSpacing"/>
              <w:rPr>
                <w:color w:val="FFFFFF" w:themeColor="background1"/>
                <w:sz w:val="15"/>
                <w:szCs w:val="15"/>
              </w:rPr>
            </w:pPr>
            <w:r>
              <w:rPr>
                <w:color w:val="FFFFFF" w:themeColor="background1"/>
                <w:sz w:val="15"/>
                <w:szCs w:val="15"/>
              </w:rPr>
              <w:t>4. Hannibal’s attack on Rome</w:t>
            </w:r>
          </w:p>
          <w:p w14:paraId="0DFEB5BD" w14:textId="77777777" w:rsidR="00B169D1" w:rsidRDefault="00B169D1" w:rsidP="00B169D1">
            <w:pPr>
              <w:pStyle w:val="NoSpacing"/>
              <w:rPr>
                <w:color w:val="FFFFFF" w:themeColor="background1"/>
                <w:sz w:val="15"/>
                <w:szCs w:val="15"/>
              </w:rPr>
            </w:pPr>
            <w:r>
              <w:rPr>
                <w:color w:val="FFFFFF" w:themeColor="background1"/>
                <w:sz w:val="15"/>
                <w:szCs w:val="15"/>
              </w:rPr>
              <w:t>5. Scipio saves Rome</w:t>
            </w:r>
          </w:p>
          <w:p w14:paraId="4DA4865E" w14:textId="7F8ECDBA" w:rsidR="0049764E" w:rsidRPr="000F3588" w:rsidRDefault="00B169D1" w:rsidP="00B169D1">
            <w:pPr>
              <w:pStyle w:val="NoSpacing"/>
              <w:rPr>
                <w:color w:val="FFFFFF" w:themeColor="background1"/>
              </w:rPr>
            </w:pPr>
            <w:r>
              <w:rPr>
                <w:color w:val="FFFFFF" w:themeColor="background1"/>
                <w:sz w:val="15"/>
                <w:szCs w:val="15"/>
              </w:rPr>
              <w:t>6. Culture in the Roman Republic</w:t>
            </w:r>
          </w:p>
        </w:tc>
        <w:tc>
          <w:tcPr>
            <w:tcW w:w="90" w:type="pct"/>
            <w:tcBorders>
              <w:top w:val="nil"/>
              <w:left w:val="nil"/>
              <w:bottom w:val="nil"/>
              <w:right w:val="nil"/>
            </w:tcBorders>
          </w:tcPr>
          <w:p w14:paraId="3BC396A5" w14:textId="77777777" w:rsidR="0049764E" w:rsidRPr="003A7F4F" w:rsidRDefault="0049764E" w:rsidP="003A7F4F">
            <w:pPr>
              <w:pStyle w:val="NoSpacing"/>
              <w:rPr>
                <w:color w:val="FFFFFF" w:themeColor="background1"/>
                <w:sz w:val="15"/>
                <w:szCs w:val="15"/>
              </w:rPr>
            </w:pPr>
          </w:p>
        </w:tc>
        <w:tc>
          <w:tcPr>
            <w:tcW w:w="909" w:type="pct"/>
            <w:tcBorders>
              <w:top w:val="nil"/>
              <w:left w:val="nil"/>
              <w:bottom w:val="nil"/>
              <w:right w:val="nil"/>
            </w:tcBorders>
            <w:shd w:val="clear" w:color="auto" w:fill="AEAAAA"/>
          </w:tcPr>
          <w:p w14:paraId="5E2D5025" w14:textId="77777777" w:rsidR="00B169D1" w:rsidRDefault="00B169D1" w:rsidP="00B169D1">
            <w:pPr>
              <w:pStyle w:val="NoSpacing"/>
              <w:rPr>
                <w:color w:val="FFFFFF" w:themeColor="background1"/>
                <w:sz w:val="15"/>
                <w:szCs w:val="15"/>
              </w:rPr>
            </w:pPr>
            <w:r w:rsidRPr="00C0220F">
              <w:rPr>
                <w:color w:val="FFFFFF" w:themeColor="background1"/>
                <w:sz w:val="16"/>
                <w:szCs w:val="16"/>
              </w:rPr>
              <w:t>1.</w:t>
            </w:r>
            <w:r>
              <w:rPr>
                <w:color w:val="FFFFFF" w:themeColor="background1"/>
                <w:sz w:val="15"/>
                <w:szCs w:val="15"/>
              </w:rPr>
              <w:t xml:space="preserve"> Romulus, the first King of Rome</w:t>
            </w:r>
          </w:p>
          <w:p w14:paraId="0B6881A6" w14:textId="77777777" w:rsidR="00B169D1" w:rsidRDefault="00B169D1" w:rsidP="00B169D1">
            <w:pPr>
              <w:pStyle w:val="NoSpacing"/>
              <w:rPr>
                <w:color w:val="FFFFFF" w:themeColor="background1"/>
                <w:sz w:val="15"/>
                <w:szCs w:val="15"/>
              </w:rPr>
            </w:pPr>
            <w:r>
              <w:rPr>
                <w:color w:val="FFFFFF" w:themeColor="background1"/>
                <w:sz w:val="15"/>
                <w:szCs w:val="15"/>
              </w:rPr>
              <w:t>2. The Roman Republic</w:t>
            </w:r>
          </w:p>
          <w:p w14:paraId="4342677D" w14:textId="77777777" w:rsidR="00B169D1" w:rsidRDefault="00B169D1" w:rsidP="00B169D1">
            <w:pPr>
              <w:pStyle w:val="NoSpacing"/>
              <w:rPr>
                <w:color w:val="FFFFFF" w:themeColor="background1"/>
                <w:sz w:val="15"/>
                <w:szCs w:val="15"/>
              </w:rPr>
            </w:pPr>
            <w:r>
              <w:rPr>
                <w:color w:val="FFFFFF" w:themeColor="background1"/>
                <w:sz w:val="15"/>
                <w:szCs w:val="15"/>
              </w:rPr>
              <w:t>3.Rome versus Carthage</w:t>
            </w:r>
          </w:p>
          <w:p w14:paraId="65890A5D" w14:textId="77777777" w:rsidR="00B169D1" w:rsidRDefault="00B169D1" w:rsidP="00B169D1">
            <w:pPr>
              <w:pStyle w:val="NoSpacing"/>
              <w:rPr>
                <w:color w:val="FFFFFF" w:themeColor="background1"/>
                <w:sz w:val="15"/>
                <w:szCs w:val="15"/>
              </w:rPr>
            </w:pPr>
            <w:r>
              <w:rPr>
                <w:color w:val="FFFFFF" w:themeColor="background1"/>
                <w:sz w:val="15"/>
                <w:szCs w:val="15"/>
              </w:rPr>
              <w:t>4. Hannibal’s attack on Rome</w:t>
            </w:r>
          </w:p>
          <w:p w14:paraId="555F7776" w14:textId="77777777" w:rsidR="00B169D1" w:rsidRDefault="00B169D1" w:rsidP="00B169D1">
            <w:pPr>
              <w:pStyle w:val="NoSpacing"/>
              <w:rPr>
                <w:color w:val="FFFFFF" w:themeColor="background1"/>
                <w:sz w:val="15"/>
                <w:szCs w:val="15"/>
              </w:rPr>
            </w:pPr>
            <w:r>
              <w:rPr>
                <w:color w:val="FFFFFF" w:themeColor="background1"/>
                <w:sz w:val="15"/>
                <w:szCs w:val="15"/>
              </w:rPr>
              <w:t>5. Scipio saves Rome</w:t>
            </w:r>
          </w:p>
          <w:p w14:paraId="59771141" w14:textId="4A76D65D" w:rsidR="0049764E" w:rsidRPr="009B43D9" w:rsidRDefault="00B169D1" w:rsidP="00B169D1">
            <w:pPr>
              <w:pStyle w:val="NoSpacing"/>
              <w:rPr>
                <w:color w:val="FFFFFF" w:themeColor="background1"/>
              </w:rPr>
            </w:pPr>
            <w:r>
              <w:rPr>
                <w:color w:val="FFFFFF" w:themeColor="background1"/>
                <w:sz w:val="15"/>
                <w:szCs w:val="15"/>
              </w:rPr>
              <w:t>6. Culture in the Roman Republic</w:t>
            </w:r>
          </w:p>
        </w:tc>
      </w:tr>
      <w:tr w:rsidR="006C4B76" w:rsidRPr="00AE4460" w14:paraId="55E6C409" w14:textId="77777777" w:rsidTr="00D57100">
        <w:tc>
          <w:tcPr>
            <w:tcW w:w="743" w:type="pct"/>
            <w:tcBorders>
              <w:top w:val="nil"/>
              <w:left w:val="nil"/>
              <w:bottom w:val="nil"/>
              <w:right w:val="nil"/>
            </w:tcBorders>
          </w:tcPr>
          <w:p w14:paraId="24BD45AC"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0C26A317"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414B676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04CA76D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tcPr>
          <w:p w14:paraId="663D03B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4DC3A05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tcPr>
          <w:p w14:paraId="64EB6A9E" w14:textId="1A77E33D"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 w:type="pct"/>
            <w:tcBorders>
              <w:top w:val="nil"/>
              <w:left w:val="nil"/>
              <w:bottom w:val="nil"/>
              <w:right w:val="nil"/>
            </w:tcBorders>
          </w:tcPr>
          <w:p w14:paraId="36662C01"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tcPr>
          <w:p w14:paraId="08B2FED4"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r>
      <w:tr w:rsidR="006C4B76" w:rsidRPr="00AE4460" w14:paraId="3092A29F" w14:textId="77777777" w:rsidTr="00D57100">
        <w:tc>
          <w:tcPr>
            <w:tcW w:w="743" w:type="pct"/>
            <w:tcBorders>
              <w:top w:val="nil"/>
              <w:left w:val="nil"/>
              <w:bottom w:val="nil"/>
              <w:right w:val="nil"/>
            </w:tcBorders>
            <w:shd w:val="clear" w:color="auto" w:fill="465757"/>
          </w:tcPr>
          <w:p w14:paraId="1106334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p w14:paraId="012BE38C" w14:textId="77777777" w:rsidR="008777F0" w:rsidRPr="00AE4460" w:rsidRDefault="008777F0" w:rsidP="00AE4460">
            <w:pPr>
              <w:widowControl w:val="0"/>
              <w:spacing w:line="240" w:lineRule="auto"/>
              <w:jc w:val="center"/>
              <w:rPr>
                <w:rFonts w:asciiTheme="minorHAnsi" w:hAnsiTheme="minorHAnsi" w:cstheme="minorHAnsi"/>
                <w:b/>
                <w:bCs/>
                <w:color w:val="FFFFFF" w:themeColor="background1"/>
                <w:sz w:val="16"/>
                <w:shd w:val="clear" w:color="auto" w:fill="465757"/>
                <w14:ligatures w14:val="none"/>
              </w:rPr>
            </w:pPr>
            <w:r w:rsidRPr="00AE4460">
              <w:rPr>
                <w:rFonts w:asciiTheme="minorHAnsi" w:hAnsiTheme="minorHAnsi" w:cstheme="minorHAnsi"/>
                <w:b/>
                <w:bCs/>
                <w:color w:val="FFFFFF" w:themeColor="background1"/>
                <w:sz w:val="16"/>
                <w:shd w:val="clear" w:color="auto" w:fill="465757"/>
                <w14:ligatures w14:val="none"/>
              </w:rPr>
              <w:t>OUTCOME / COMPOSITE</w:t>
            </w:r>
          </w:p>
          <w:p w14:paraId="3751322D" w14:textId="1324ADCA" w:rsidR="00A21AD7" w:rsidRPr="00AE4460" w:rsidRDefault="00A21AD7" w:rsidP="00AE4460">
            <w:pPr>
              <w:widowControl w:val="0"/>
              <w:spacing w:line="240" w:lineRule="auto"/>
              <w:jc w:val="center"/>
              <w:rPr>
                <w:rFonts w:asciiTheme="minorHAnsi" w:hAnsiTheme="minorHAnsi" w:cstheme="minorHAnsi"/>
                <w:b/>
                <w:bCs/>
                <w:sz w:val="12"/>
                <w:szCs w:val="16"/>
                <w14:ligatures w14:val="none"/>
              </w:rPr>
            </w:pPr>
          </w:p>
        </w:tc>
        <w:tc>
          <w:tcPr>
            <w:tcW w:w="76" w:type="pct"/>
            <w:tcBorders>
              <w:top w:val="nil"/>
              <w:left w:val="nil"/>
              <w:bottom w:val="nil"/>
              <w:right w:val="nil"/>
            </w:tcBorders>
          </w:tcPr>
          <w:p w14:paraId="40FEB41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465757"/>
          </w:tcPr>
          <w:p w14:paraId="1276A171" w14:textId="5AA68324" w:rsidR="002368B3" w:rsidRDefault="002368B3" w:rsidP="00AE4460">
            <w:pPr>
              <w:widowControl w:val="0"/>
              <w:spacing w:line="240" w:lineRule="auto"/>
              <w:rPr>
                <w:color w:val="FFFFFF" w:themeColor="background1"/>
                <w:sz w:val="15"/>
                <w:szCs w:val="15"/>
              </w:rPr>
            </w:pPr>
            <w:r>
              <w:rPr>
                <w:color w:val="FFFFFF" w:themeColor="background1"/>
                <w:sz w:val="15"/>
                <w:szCs w:val="15"/>
              </w:rPr>
              <w:t>Show how Egypt changed.</w:t>
            </w:r>
          </w:p>
          <w:p w14:paraId="0DC171EB" w14:textId="77777777" w:rsidR="002368B3" w:rsidRDefault="002368B3" w:rsidP="00AE4460">
            <w:pPr>
              <w:widowControl w:val="0"/>
              <w:spacing w:line="240" w:lineRule="auto"/>
              <w:rPr>
                <w:color w:val="FFFFFF" w:themeColor="background1"/>
                <w:sz w:val="15"/>
                <w:szCs w:val="15"/>
              </w:rPr>
            </w:pPr>
          </w:p>
          <w:p w14:paraId="0650156D" w14:textId="6C1C1E40" w:rsidR="0049764E" w:rsidRPr="009C38C1" w:rsidRDefault="00F03CD1" w:rsidP="00AE4460">
            <w:pPr>
              <w:widowControl w:val="0"/>
              <w:spacing w:line="240" w:lineRule="auto"/>
              <w:rPr>
                <w:color w:val="FFFFFF" w:themeColor="background1"/>
                <w:sz w:val="15"/>
                <w:szCs w:val="15"/>
              </w:rPr>
            </w:pPr>
            <w:r>
              <w:rPr>
                <w:color w:val="FFFFFF" w:themeColor="background1"/>
                <w:sz w:val="15"/>
                <w:szCs w:val="15"/>
              </w:rPr>
              <w:t>Invite parents in</w:t>
            </w:r>
            <w:r w:rsidR="003912C7">
              <w:rPr>
                <w:color w:val="FFFFFF" w:themeColor="background1"/>
                <w:sz w:val="15"/>
                <w:szCs w:val="15"/>
              </w:rPr>
              <w:t xml:space="preserve"> prior to collections</w:t>
            </w:r>
            <w:r w:rsidR="008246AE">
              <w:rPr>
                <w:color w:val="FFFFFF" w:themeColor="background1"/>
                <w:sz w:val="15"/>
                <w:szCs w:val="15"/>
              </w:rPr>
              <w:t xml:space="preserve"> and children share their learning.  </w:t>
            </w:r>
          </w:p>
        </w:tc>
        <w:tc>
          <w:tcPr>
            <w:tcW w:w="137" w:type="pct"/>
            <w:tcBorders>
              <w:top w:val="nil"/>
              <w:left w:val="nil"/>
              <w:bottom w:val="nil"/>
              <w:right w:val="nil"/>
            </w:tcBorders>
          </w:tcPr>
          <w:p w14:paraId="4952B11E" w14:textId="77777777" w:rsidR="0049764E" w:rsidRPr="009C38C1"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shd w:val="clear" w:color="auto" w:fill="465757"/>
          </w:tcPr>
          <w:p w14:paraId="1E43FCF4" w14:textId="0943E77A" w:rsidR="005B20F9" w:rsidRDefault="005B20F9" w:rsidP="00AE4460">
            <w:pPr>
              <w:widowControl w:val="0"/>
              <w:spacing w:line="240" w:lineRule="auto"/>
              <w:rPr>
                <w:color w:val="FFFFFF" w:themeColor="background1"/>
                <w:sz w:val="15"/>
                <w:szCs w:val="15"/>
              </w:rPr>
            </w:pPr>
            <w:r w:rsidRPr="000839A1">
              <w:rPr>
                <w:color w:val="FFFFFF" w:themeColor="background1"/>
                <w:sz w:val="15"/>
                <w:szCs w:val="15"/>
              </w:rPr>
              <w:t>How much power the senate ha</w:t>
            </w:r>
            <w:r>
              <w:rPr>
                <w:color w:val="FFFFFF" w:themeColor="background1"/>
                <w:sz w:val="15"/>
                <w:szCs w:val="15"/>
              </w:rPr>
              <w:t>d</w:t>
            </w:r>
            <w:r w:rsidRPr="000839A1">
              <w:rPr>
                <w:color w:val="FFFFFF" w:themeColor="background1"/>
                <w:sz w:val="15"/>
                <w:szCs w:val="15"/>
              </w:rPr>
              <w:t xml:space="preserve"> in the Roman Republic?</w:t>
            </w:r>
          </w:p>
          <w:p w14:paraId="0461A06C" w14:textId="0D13F87C" w:rsidR="0049764E" w:rsidRPr="009C38C1" w:rsidRDefault="00DF2B9B" w:rsidP="00AE4460">
            <w:pPr>
              <w:widowControl w:val="0"/>
              <w:spacing w:line="240" w:lineRule="auto"/>
              <w:rPr>
                <w:color w:val="FFFFFF" w:themeColor="background1"/>
                <w:sz w:val="15"/>
                <w:szCs w:val="15"/>
              </w:rPr>
            </w:pPr>
            <w:r>
              <w:rPr>
                <w:color w:val="FFFFFF" w:themeColor="background1"/>
                <w:sz w:val="15"/>
                <w:szCs w:val="15"/>
              </w:rPr>
              <w:t xml:space="preserve">Pupils create </w:t>
            </w:r>
            <w:r w:rsidR="00A9705B">
              <w:rPr>
                <w:color w:val="FFFFFF" w:themeColor="background1"/>
                <w:sz w:val="15"/>
                <w:szCs w:val="15"/>
              </w:rPr>
              <w:t xml:space="preserve">posters with some of the key knowledge that </w:t>
            </w:r>
            <w:r w:rsidR="003961B2">
              <w:rPr>
                <w:color w:val="FFFFFF" w:themeColor="background1"/>
                <w:sz w:val="15"/>
                <w:szCs w:val="15"/>
              </w:rPr>
              <w:t>they have remembered from the unit</w:t>
            </w:r>
            <w:r w:rsidR="00C112CB">
              <w:rPr>
                <w:color w:val="FFFFFF" w:themeColor="background1"/>
                <w:sz w:val="15"/>
                <w:szCs w:val="15"/>
              </w:rPr>
              <w:t>.</w:t>
            </w:r>
            <w:r w:rsidR="00A9705B">
              <w:rPr>
                <w:color w:val="FFFFFF" w:themeColor="background1"/>
                <w:sz w:val="15"/>
                <w:szCs w:val="15"/>
              </w:rPr>
              <w:t xml:space="preserve"> </w:t>
            </w:r>
          </w:p>
        </w:tc>
        <w:tc>
          <w:tcPr>
            <w:tcW w:w="137" w:type="pct"/>
            <w:tcBorders>
              <w:top w:val="nil"/>
              <w:left w:val="nil"/>
              <w:bottom w:val="nil"/>
              <w:right w:val="nil"/>
            </w:tcBorders>
          </w:tcPr>
          <w:p w14:paraId="3053FE84" w14:textId="77777777" w:rsidR="0049764E" w:rsidRPr="009C38C1"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shd w:val="clear" w:color="auto" w:fill="465757"/>
          </w:tcPr>
          <w:p w14:paraId="50644E9A" w14:textId="77777777" w:rsidR="005B20F9" w:rsidRDefault="005B20F9" w:rsidP="005B20F9">
            <w:pPr>
              <w:widowControl w:val="0"/>
              <w:spacing w:line="240" w:lineRule="auto"/>
              <w:rPr>
                <w:color w:val="FFFFFF" w:themeColor="background1"/>
                <w:sz w:val="15"/>
                <w:szCs w:val="15"/>
              </w:rPr>
            </w:pPr>
            <w:r w:rsidRPr="000839A1">
              <w:rPr>
                <w:color w:val="FFFFFF" w:themeColor="background1"/>
                <w:sz w:val="15"/>
                <w:szCs w:val="15"/>
              </w:rPr>
              <w:t>How much power the senate ha</w:t>
            </w:r>
            <w:r>
              <w:rPr>
                <w:color w:val="FFFFFF" w:themeColor="background1"/>
                <w:sz w:val="15"/>
                <w:szCs w:val="15"/>
              </w:rPr>
              <w:t>d</w:t>
            </w:r>
            <w:r w:rsidRPr="000839A1">
              <w:rPr>
                <w:color w:val="FFFFFF" w:themeColor="background1"/>
                <w:sz w:val="15"/>
                <w:szCs w:val="15"/>
              </w:rPr>
              <w:t xml:space="preserve"> in the Roman Republic?</w:t>
            </w:r>
          </w:p>
          <w:p w14:paraId="2157D909" w14:textId="33285CE3" w:rsidR="0049764E" w:rsidRPr="009C38C1" w:rsidRDefault="005B20F9" w:rsidP="005B20F9">
            <w:pPr>
              <w:widowControl w:val="0"/>
              <w:spacing w:line="240" w:lineRule="auto"/>
              <w:rPr>
                <w:color w:val="FFFFFF" w:themeColor="background1"/>
                <w:sz w:val="15"/>
                <w:szCs w:val="15"/>
              </w:rPr>
            </w:pPr>
            <w:r>
              <w:rPr>
                <w:color w:val="FFFFFF" w:themeColor="background1"/>
                <w:sz w:val="15"/>
                <w:szCs w:val="15"/>
              </w:rPr>
              <w:t>Pupils create posters with some of the key knowledge that they have remembered from the unit.</w:t>
            </w:r>
          </w:p>
        </w:tc>
        <w:tc>
          <w:tcPr>
            <w:tcW w:w="90" w:type="pct"/>
            <w:tcBorders>
              <w:top w:val="nil"/>
              <w:left w:val="nil"/>
              <w:bottom w:val="nil"/>
              <w:right w:val="nil"/>
            </w:tcBorders>
          </w:tcPr>
          <w:p w14:paraId="422DE1E5" w14:textId="77777777" w:rsidR="0049764E" w:rsidRPr="009C38C1"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shd w:val="clear" w:color="auto" w:fill="465757"/>
          </w:tcPr>
          <w:p w14:paraId="79935968" w14:textId="77777777" w:rsidR="005B20F9" w:rsidRDefault="005B20F9" w:rsidP="005B20F9">
            <w:pPr>
              <w:widowControl w:val="0"/>
              <w:spacing w:line="240" w:lineRule="auto"/>
              <w:rPr>
                <w:color w:val="FFFFFF" w:themeColor="background1"/>
                <w:sz w:val="15"/>
                <w:szCs w:val="15"/>
              </w:rPr>
            </w:pPr>
            <w:r w:rsidRPr="000839A1">
              <w:rPr>
                <w:color w:val="FFFFFF" w:themeColor="background1"/>
                <w:sz w:val="15"/>
                <w:szCs w:val="15"/>
              </w:rPr>
              <w:t>How much power the senate ha</w:t>
            </w:r>
            <w:r>
              <w:rPr>
                <w:color w:val="FFFFFF" w:themeColor="background1"/>
                <w:sz w:val="15"/>
                <w:szCs w:val="15"/>
              </w:rPr>
              <w:t>d</w:t>
            </w:r>
            <w:r w:rsidRPr="000839A1">
              <w:rPr>
                <w:color w:val="FFFFFF" w:themeColor="background1"/>
                <w:sz w:val="15"/>
                <w:szCs w:val="15"/>
              </w:rPr>
              <w:t xml:space="preserve"> in the Roman Republic?</w:t>
            </w:r>
          </w:p>
          <w:p w14:paraId="753FEDCC" w14:textId="24D9DFBF" w:rsidR="0049764E" w:rsidRPr="009C38C1" w:rsidRDefault="005B20F9" w:rsidP="005B20F9">
            <w:pPr>
              <w:widowControl w:val="0"/>
              <w:spacing w:line="240" w:lineRule="auto"/>
              <w:rPr>
                <w:color w:val="FFFFFF" w:themeColor="background1"/>
                <w:sz w:val="15"/>
                <w:szCs w:val="15"/>
              </w:rPr>
            </w:pPr>
            <w:r>
              <w:rPr>
                <w:color w:val="FFFFFF" w:themeColor="background1"/>
                <w:sz w:val="15"/>
                <w:szCs w:val="15"/>
              </w:rPr>
              <w:t>Pupils create posters with some of the key knowledge that they have remembered from the unit.</w:t>
            </w:r>
          </w:p>
        </w:tc>
      </w:tr>
    </w:tbl>
    <w:p w14:paraId="4EF4581F" w14:textId="0EE5724F" w:rsidR="006D7DA2" w:rsidRDefault="006D7DA2" w:rsidP="004601FC">
      <w:pPr>
        <w:widowControl w:val="0"/>
        <w:rPr>
          <w14:ligatures w14:val="none"/>
        </w:rPr>
      </w:pPr>
    </w:p>
    <w:p w14:paraId="51307545" w14:textId="77777777" w:rsidR="006D7DA2" w:rsidRPr="009552F2" w:rsidRDefault="006D7DA2" w:rsidP="004601FC">
      <w:pPr>
        <w:widowControl w:val="0"/>
        <w:rPr>
          <w14:ligatures w14:val="none"/>
        </w:rPr>
      </w:pPr>
    </w:p>
    <w:sectPr w:rsidR="006D7DA2" w:rsidRPr="009552F2"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EDD"/>
    <w:multiLevelType w:val="hybridMultilevel"/>
    <w:tmpl w:val="ECF4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A47AA9"/>
    <w:multiLevelType w:val="hybridMultilevel"/>
    <w:tmpl w:val="8CAE7D48"/>
    <w:lvl w:ilvl="0" w:tplc="CEC04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6"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125F5F"/>
    <w:multiLevelType w:val="hybridMultilevel"/>
    <w:tmpl w:val="9A74D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E1619"/>
    <w:multiLevelType w:val="hybridMultilevel"/>
    <w:tmpl w:val="73F03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BE755D"/>
    <w:multiLevelType w:val="hybridMultilevel"/>
    <w:tmpl w:val="0EC4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E84772"/>
    <w:multiLevelType w:val="hybridMultilevel"/>
    <w:tmpl w:val="8E3E45AC"/>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17B0331"/>
    <w:multiLevelType w:val="hybridMultilevel"/>
    <w:tmpl w:val="8E3E45AC"/>
    <w:lvl w:ilvl="0" w:tplc="3F60B94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121128"/>
    <w:multiLevelType w:val="hybridMultilevel"/>
    <w:tmpl w:val="65C0F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2EA4A39"/>
    <w:multiLevelType w:val="hybridMultilevel"/>
    <w:tmpl w:val="63729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2"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FB3160"/>
    <w:multiLevelType w:val="hybridMultilevel"/>
    <w:tmpl w:val="D902D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38616">
    <w:abstractNumId w:val="8"/>
  </w:num>
  <w:num w:numId="2" w16cid:durableId="204802691">
    <w:abstractNumId w:val="25"/>
  </w:num>
  <w:num w:numId="3" w16cid:durableId="1750079332">
    <w:abstractNumId w:val="16"/>
  </w:num>
  <w:num w:numId="4" w16cid:durableId="1909147934">
    <w:abstractNumId w:val="12"/>
  </w:num>
  <w:num w:numId="5" w16cid:durableId="1313754255">
    <w:abstractNumId w:val="32"/>
  </w:num>
  <w:num w:numId="6" w16cid:durableId="499202397">
    <w:abstractNumId w:val="20"/>
  </w:num>
  <w:num w:numId="7" w16cid:durableId="622346590">
    <w:abstractNumId w:val="9"/>
  </w:num>
  <w:num w:numId="8" w16cid:durableId="559945795">
    <w:abstractNumId w:val="24"/>
  </w:num>
  <w:num w:numId="9" w16cid:durableId="1730379666">
    <w:abstractNumId w:val="17"/>
  </w:num>
  <w:num w:numId="10" w16cid:durableId="1738625481">
    <w:abstractNumId w:val="18"/>
  </w:num>
  <w:num w:numId="11" w16cid:durableId="1939218095">
    <w:abstractNumId w:val="29"/>
  </w:num>
  <w:num w:numId="12" w16cid:durableId="1192302688">
    <w:abstractNumId w:val="6"/>
  </w:num>
  <w:num w:numId="13" w16cid:durableId="2078164192">
    <w:abstractNumId w:val="23"/>
  </w:num>
  <w:num w:numId="14" w16cid:durableId="357317087">
    <w:abstractNumId w:val="13"/>
  </w:num>
  <w:num w:numId="15" w16cid:durableId="1532377141">
    <w:abstractNumId w:val="3"/>
  </w:num>
  <w:num w:numId="16" w16cid:durableId="271983729">
    <w:abstractNumId w:val="19"/>
  </w:num>
  <w:num w:numId="17" w16cid:durableId="1464956578">
    <w:abstractNumId w:val="14"/>
  </w:num>
  <w:num w:numId="18" w16cid:durableId="82999747">
    <w:abstractNumId w:val="7"/>
  </w:num>
  <w:num w:numId="19" w16cid:durableId="1701975127">
    <w:abstractNumId w:val="2"/>
  </w:num>
  <w:num w:numId="20" w16cid:durableId="481234029">
    <w:abstractNumId w:val="5"/>
  </w:num>
  <w:num w:numId="21" w16cid:durableId="17512058">
    <w:abstractNumId w:val="1"/>
  </w:num>
  <w:num w:numId="22" w16cid:durableId="1309358287">
    <w:abstractNumId w:val="15"/>
  </w:num>
  <w:num w:numId="23" w16cid:durableId="1567497225">
    <w:abstractNumId w:val="31"/>
  </w:num>
  <w:num w:numId="24" w16cid:durableId="2060129128">
    <w:abstractNumId w:val="28"/>
  </w:num>
  <w:num w:numId="25" w16cid:durableId="904488114">
    <w:abstractNumId w:val="21"/>
  </w:num>
  <w:num w:numId="26" w16cid:durableId="1509248373">
    <w:abstractNumId w:val="33"/>
  </w:num>
  <w:num w:numId="27" w16cid:durableId="913858589">
    <w:abstractNumId w:val="27"/>
  </w:num>
  <w:num w:numId="28" w16cid:durableId="1865438523">
    <w:abstractNumId w:val="30"/>
  </w:num>
  <w:num w:numId="29" w16cid:durableId="1201088946">
    <w:abstractNumId w:val="11"/>
  </w:num>
  <w:num w:numId="30" w16cid:durableId="1552690226">
    <w:abstractNumId w:val="0"/>
  </w:num>
  <w:num w:numId="31" w16cid:durableId="222185565">
    <w:abstractNumId w:val="10"/>
  </w:num>
  <w:num w:numId="32" w16cid:durableId="46997235">
    <w:abstractNumId w:val="26"/>
  </w:num>
  <w:num w:numId="33" w16cid:durableId="466431811">
    <w:abstractNumId w:val="4"/>
  </w:num>
  <w:num w:numId="34" w16cid:durableId="488329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63B7A"/>
    <w:rsid w:val="00063DD0"/>
    <w:rsid w:val="000709AE"/>
    <w:rsid w:val="000721C1"/>
    <w:rsid w:val="00082FE9"/>
    <w:rsid w:val="000839A1"/>
    <w:rsid w:val="000867A3"/>
    <w:rsid w:val="00095505"/>
    <w:rsid w:val="00097ED1"/>
    <w:rsid w:val="000B07B6"/>
    <w:rsid w:val="000C4830"/>
    <w:rsid w:val="000D5AC9"/>
    <w:rsid w:val="000D6E0C"/>
    <w:rsid w:val="000E18A8"/>
    <w:rsid w:val="000F215E"/>
    <w:rsid w:val="000F3588"/>
    <w:rsid w:val="00103BE9"/>
    <w:rsid w:val="00110DD0"/>
    <w:rsid w:val="00145819"/>
    <w:rsid w:val="00155858"/>
    <w:rsid w:val="0017191D"/>
    <w:rsid w:val="001923FF"/>
    <w:rsid w:val="00197994"/>
    <w:rsid w:val="001B23F8"/>
    <w:rsid w:val="001B34DA"/>
    <w:rsid w:val="001B6642"/>
    <w:rsid w:val="001C1DA8"/>
    <w:rsid w:val="001D7440"/>
    <w:rsid w:val="001E0D52"/>
    <w:rsid w:val="00202931"/>
    <w:rsid w:val="0021439F"/>
    <w:rsid w:val="002368B3"/>
    <w:rsid w:val="002518AF"/>
    <w:rsid w:val="002618B8"/>
    <w:rsid w:val="00276D36"/>
    <w:rsid w:val="00291FAC"/>
    <w:rsid w:val="002A7DD8"/>
    <w:rsid w:val="002B746B"/>
    <w:rsid w:val="002C2FBE"/>
    <w:rsid w:val="002D6AC5"/>
    <w:rsid w:val="002F4AB1"/>
    <w:rsid w:val="003029E3"/>
    <w:rsid w:val="00303FA2"/>
    <w:rsid w:val="00305F40"/>
    <w:rsid w:val="0034100F"/>
    <w:rsid w:val="00345152"/>
    <w:rsid w:val="00372911"/>
    <w:rsid w:val="003912C7"/>
    <w:rsid w:val="003961B2"/>
    <w:rsid w:val="003A7F4F"/>
    <w:rsid w:val="003B3237"/>
    <w:rsid w:val="003B59CC"/>
    <w:rsid w:val="003C1C20"/>
    <w:rsid w:val="004021D8"/>
    <w:rsid w:val="00430427"/>
    <w:rsid w:val="0043160C"/>
    <w:rsid w:val="00434E2D"/>
    <w:rsid w:val="004508A3"/>
    <w:rsid w:val="00452D0D"/>
    <w:rsid w:val="004601FC"/>
    <w:rsid w:val="00472A8B"/>
    <w:rsid w:val="004845C2"/>
    <w:rsid w:val="00490584"/>
    <w:rsid w:val="00496E4F"/>
    <w:rsid w:val="0049764E"/>
    <w:rsid w:val="00497C9D"/>
    <w:rsid w:val="004A0FD2"/>
    <w:rsid w:val="004C1E90"/>
    <w:rsid w:val="004C3B77"/>
    <w:rsid w:val="005077EE"/>
    <w:rsid w:val="005745BD"/>
    <w:rsid w:val="005804AA"/>
    <w:rsid w:val="00595D32"/>
    <w:rsid w:val="005A3334"/>
    <w:rsid w:val="005A338C"/>
    <w:rsid w:val="005B1BA2"/>
    <w:rsid w:val="005B20F9"/>
    <w:rsid w:val="005C62A1"/>
    <w:rsid w:val="006671AD"/>
    <w:rsid w:val="0067380D"/>
    <w:rsid w:val="00680746"/>
    <w:rsid w:val="006819AB"/>
    <w:rsid w:val="00681BD4"/>
    <w:rsid w:val="006930D5"/>
    <w:rsid w:val="006A7579"/>
    <w:rsid w:val="006B0624"/>
    <w:rsid w:val="006C4B76"/>
    <w:rsid w:val="006D7DA2"/>
    <w:rsid w:val="0072162C"/>
    <w:rsid w:val="00730A7E"/>
    <w:rsid w:val="007474E0"/>
    <w:rsid w:val="00755F6C"/>
    <w:rsid w:val="007839EF"/>
    <w:rsid w:val="0078534A"/>
    <w:rsid w:val="00785F6E"/>
    <w:rsid w:val="007A0091"/>
    <w:rsid w:val="007C7406"/>
    <w:rsid w:val="007D10A0"/>
    <w:rsid w:val="007E1ADC"/>
    <w:rsid w:val="007F4C9B"/>
    <w:rsid w:val="00805D1F"/>
    <w:rsid w:val="00810A7C"/>
    <w:rsid w:val="00814368"/>
    <w:rsid w:val="00820D8E"/>
    <w:rsid w:val="008246AE"/>
    <w:rsid w:val="00825165"/>
    <w:rsid w:val="008777F0"/>
    <w:rsid w:val="00883F62"/>
    <w:rsid w:val="00885097"/>
    <w:rsid w:val="008B2179"/>
    <w:rsid w:val="008C21C7"/>
    <w:rsid w:val="008F5801"/>
    <w:rsid w:val="008F618F"/>
    <w:rsid w:val="009004EC"/>
    <w:rsid w:val="009050F6"/>
    <w:rsid w:val="00923C2E"/>
    <w:rsid w:val="00936547"/>
    <w:rsid w:val="00943930"/>
    <w:rsid w:val="009535A8"/>
    <w:rsid w:val="00954D93"/>
    <w:rsid w:val="009552F2"/>
    <w:rsid w:val="00983E68"/>
    <w:rsid w:val="009864CA"/>
    <w:rsid w:val="009A2505"/>
    <w:rsid w:val="009B43D9"/>
    <w:rsid w:val="009C38C1"/>
    <w:rsid w:val="009C5280"/>
    <w:rsid w:val="009F3A54"/>
    <w:rsid w:val="00A02658"/>
    <w:rsid w:val="00A06ACE"/>
    <w:rsid w:val="00A10630"/>
    <w:rsid w:val="00A171A9"/>
    <w:rsid w:val="00A21AD7"/>
    <w:rsid w:val="00A223AA"/>
    <w:rsid w:val="00A300BA"/>
    <w:rsid w:val="00A34316"/>
    <w:rsid w:val="00A40366"/>
    <w:rsid w:val="00A44B17"/>
    <w:rsid w:val="00A57CF1"/>
    <w:rsid w:val="00A70E74"/>
    <w:rsid w:val="00A90511"/>
    <w:rsid w:val="00A9705B"/>
    <w:rsid w:val="00AB4E3C"/>
    <w:rsid w:val="00AC2C7A"/>
    <w:rsid w:val="00AD71D6"/>
    <w:rsid w:val="00AE3545"/>
    <w:rsid w:val="00AE4460"/>
    <w:rsid w:val="00B05FE9"/>
    <w:rsid w:val="00B154CA"/>
    <w:rsid w:val="00B16393"/>
    <w:rsid w:val="00B169D1"/>
    <w:rsid w:val="00B339F6"/>
    <w:rsid w:val="00B43C83"/>
    <w:rsid w:val="00B54506"/>
    <w:rsid w:val="00B61E0A"/>
    <w:rsid w:val="00B9143A"/>
    <w:rsid w:val="00B9288F"/>
    <w:rsid w:val="00C0220F"/>
    <w:rsid w:val="00C04120"/>
    <w:rsid w:val="00C056BB"/>
    <w:rsid w:val="00C07821"/>
    <w:rsid w:val="00C112CB"/>
    <w:rsid w:val="00C47BCB"/>
    <w:rsid w:val="00C61B3C"/>
    <w:rsid w:val="00CA23D1"/>
    <w:rsid w:val="00CB514B"/>
    <w:rsid w:val="00CD1A46"/>
    <w:rsid w:val="00CF5BBF"/>
    <w:rsid w:val="00D04322"/>
    <w:rsid w:val="00D111F4"/>
    <w:rsid w:val="00D43BA7"/>
    <w:rsid w:val="00D57100"/>
    <w:rsid w:val="00DA7F01"/>
    <w:rsid w:val="00DD500B"/>
    <w:rsid w:val="00DF26D9"/>
    <w:rsid w:val="00DF2B9B"/>
    <w:rsid w:val="00E21236"/>
    <w:rsid w:val="00E22C8C"/>
    <w:rsid w:val="00E36925"/>
    <w:rsid w:val="00E45348"/>
    <w:rsid w:val="00E6219E"/>
    <w:rsid w:val="00E63D9A"/>
    <w:rsid w:val="00E67509"/>
    <w:rsid w:val="00E95562"/>
    <w:rsid w:val="00E95AD5"/>
    <w:rsid w:val="00E97385"/>
    <w:rsid w:val="00EB7C50"/>
    <w:rsid w:val="00EE4290"/>
    <w:rsid w:val="00F014E5"/>
    <w:rsid w:val="00F03CD1"/>
    <w:rsid w:val="00F13557"/>
    <w:rsid w:val="00F2676E"/>
    <w:rsid w:val="00F5439B"/>
    <w:rsid w:val="00F729A5"/>
    <w:rsid w:val="00F73D69"/>
    <w:rsid w:val="00F8002E"/>
    <w:rsid w:val="00F91311"/>
    <w:rsid w:val="00F972C5"/>
    <w:rsid w:val="00FB759D"/>
    <w:rsid w:val="00FC1210"/>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3A7F4F"/>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0023696">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26401029">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70001020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FC2D1-3BE3-4FA9-81EC-6AAF00D1B991}">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2.xml><?xml version="1.0" encoding="utf-8"?>
<ds:datastoreItem xmlns:ds="http://schemas.openxmlformats.org/officeDocument/2006/customXml" ds:itemID="{02608B20-7E85-4E3A-8FFF-5813408F4573}">
  <ds:schemaRefs>
    <ds:schemaRef ds:uri="http://schemas.microsoft.com/sharepoint/v3/contenttype/forms"/>
  </ds:schemaRefs>
</ds:datastoreItem>
</file>

<file path=customXml/itemProps3.xml><?xml version="1.0" encoding="utf-8"?>
<ds:datastoreItem xmlns:ds="http://schemas.openxmlformats.org/officeDocument/2006/customXml" ds:itemID="{866D2F08-E0EE-4543-BE35-23E10D4FEEC4}">
  <ds:schemaRefs>
    <ds:schemaRef ds:uri="http://schemas.openxmlformats.org/officeDocument/2006/bibliography"/>
  </ds:schemaRefs>
</ds:datastoreItem>
</file>

<file path=customXml/itemProps4.xml><?xml version="1.0" encoding="utf-8"?>
<ds:datastoreItem xmlns:ds="http://schemas.openxmlformats.org/officeDocument/2006/customXml" ds:itemID="{6CFC1E93-09B8-4FE1-8821-92210A111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Morgan</dc:creator>
  <cp:keywords/>
  <dc:description/>
  <cp:lastModifiedBy>J Male (NJA - Staff)</cp:lastModifiedBy>
  <cp:revision>12</cp:revision>
  <dcterms:created xsi:type="dcterms:W3CDTF">2025-09-23T09:09:00Z</dcterms:created>
  <dcterms:modified xsi:type="dcterms:W3CDTF">2025-09-23T09:53:00Z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621000</vt:r8>
  </property>
  <property fmtid="{D5CDD505-2E9C-101B-9397-08002B2CF9AE}" pid="4" name="MediaServiceImageTags">
    <vt:lpwstr/>
  </property>
</Properties>
</file>