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90407" w:rsidR="0049764E" w:rsidP="0049764E" w:rsidRDefault="001E0D52" w14:paraId="72C97F2C" w14:textId="3ADCAD5D">
      <w:pPr>
        <w:widowControl w:val="0"/>
        <w:spacing w:line="240" w:lineRule="auto"/>
        <w:ind w:left="-1134"/>
        <w:rPr>
          <w:rFonts w:ascii="Arial" w:hAnsi="Arial" w:cs="Arial"/>
          <w:b w:val="1"/>
          <w:bCs w:val="1"/>
          <w:sz w:val="32"/>
          <w:szCs w:val="32"/>
          <w14:ligatures w14:val="none"/>
        </w:rPr>
      </w:pPr>
      <w:r w:rsidRPr="00190407" w:rsidR="001E0D52">
        <w:rPr>
          <w:rFonts w:ascii="Arial" w:hAnsi="Arial" w:cs="Arial"/>
          <w:b w:val="1"/>
          <w:bCs w:val="1"/>
          <w:sz w:val="32"/>
          <w:szCs w:val="32"/>
          <w14:ligatures w14:val="none"/>
        </w:rPr>
        <w:t xml:space="preserve">Newquay Junior Academy - </w:t>
      </w:r>
      <w:r w:rsidRPr="00190407" w:rsidR="002D3930">
        <w:rPr>
          <w:rFonts w:ascii="Arial" w:hAnsi="Arial" w:cs="Arial"/>
          <w:b w:val="1"/>
          <w:bCs w:val="1"/>
          <w:sz w:val="32"/>
          <w:szCs w:val="32"/>
          <w14:ligatures w14:val="none"/>
        </w:rPr>
        <w:t>Spring</w:t>
      </w:r>
      <w:r w:rsidRPr="00190407" w:rsidR="001E0D52">
        <w:rPr>
          <w:rFonts w:ascii="Arial" w:hAnsi="Arial" w:cs="Arial"/>
          <w:b w:val="1"/>
          <w:bCs w:val="1"/>
          <w:sz w:val="32"/>
          <w:szCs w:val="32"/>
          <w14:ligatures w14:val="none"/>
        </w:rPr>
        <w:t xml:space="preserve"> </w:t>
      </w:r>
      <w:r w:rsidRPr="00190407" w:rsidR="67E67045">
        <w:rPr>
          <w:rFonts w:ascii="Arial" w:hAnsi="Arial" w:cs="Arial"/>
          <w:b w:val="1"/>
          <w:bCs w:val="1"/>
          <w:sz w:val="32"/>
          <w:szCs w:val="32"/>
          <w14:ligatures w14:val="none"/>
        </w:rPr>
        <w:t xml:space="preserve">2 </w:t>
      </w:r>
      <w:r w:rsidRPr="00190407" w:rsidR="001E0D52">
        <w:rPr>
          <w:rFonts w:ascii="Arial" w:hAnsi="Arial" w:cs="Arial"/>
          <w:b w:val="1"/>
          <w:bCs w:val="1"/>
          <w:sz w:val="32"/>
          <w:szCs w:val="32"/>
          <w14:ligatures w14:val="none"/>
        </w:rPr>
        <w:t xml:space="preserve">Sequence </w:t>
      </w:r>
      <w:r w:rsidRPr="00190407" w:rsidR="00A90511">
        <w:rPr>
          <w:rFonts w:ascii="Arial" w:hAnsi="Arial" w:cs="Arial"/>
          <w:b w:val="1"/>
          <w:bCs w:val="1"/>
          <w:sz w:val="32"/>
          <w:szCs w:val="32"/>
          <w14:ligatures w14:val="none"/>
        </w:rPr>
        <w:t>–</w:t>
      </w:r>
      <w:r w:rsidRPr="00190407" w:rsidR="001E0D52">
        <w:rPr>
          <w:rFonts w:ascii="Arial" w:hAnsi="Arial" w:cs="Arial"/>
          <w:b w:val="1"/>
          <w:bCs w:val="1"/>
          <w:sz w:val="32"/>
          <w:szCs w:val="32"/>
          <w14:ligatures w14:val="none"/>
        </w:rPr>
        <w:t xml:space="preserve"> </w:t>
      </w:r>
      <w:r w:rsidRPr="00190407" w:rsidR="00000AB8">
        <w:rPr>
          <w:rFonts w:ascii="Arial" w:hAnsi="Arial" w:cs="Arial"/>
          <w:b w:val="1"/>
          <w:bCs w:val="1"/>
          <w:sz w:val="32"/>
          <w:szCs w:val="32"/>
          <w14:ligatures w14:val="none"/>
        </w:rPr>
        <w:t>SCIENCE</w:t>
      </w:r>
    </w:p>
    <w:tbl>
      <w:tblPr>
        <w:tblStyle w:val="TableGrid"/>
        <w:tblW w:w="5000" w:type="pct"/>
        <w:tblLayout w:type="fixed"/>
        <w:tblLook w:val="04A0" w:firstRow="1" w:lastRow="0" w:firstColumn="1" w:lastColumn="0" w:noHBand="0" w:noVBand="1"/>
      </w:tblPr>
      <w:tblGrid>
        <w:gridCol w:w="1893"/>
        <w:gridCol w:w="237"/>
        <w:gridCol w:w="2974"/>
        <w:gridCol w:w="286"/>
        <w:gridCol w:w="3257"/>
        <w:gridCol w:w="283"/>
        <w:gridCol w:w="2977"/>
        <w:gridCol w:w="283"/>
        <w:gridCol w:w="2388"/>
      </w:tblGrid>
      <w:tr w:rsidRPr="00196C5C" w:rsidR="00BC5F6A" w:rsidTr="652A4A46" w14:paraId="209BC0AB" w14:textId="77777777">
        <w:trPr>
          <w:trHeight w:val="1351"/>
        </w:trPr>
        <w:tc>
          <w:tcPr>
            <w:tcW w:w="649" w:type="pct"/>
            <w:tcBorders>
              <w:top w:val="nil"/>
              <w:left w:val="nil"/>
              <w:bottom w:val="nil"/>
              <w:right w:val="nil"/>
            </w:tcBorders>
            <w:tcMar/>
          </w:tcPr>
          <w:p w:rsidRPr="00196C5C" w:rsidR="00E97385" w:rsidP="0049764E" w:rsidRDefault="00E97385" w14:paraId="33EA7930" w14:textId="4A6337BF">
            <w:pPr>
              <w:widowControl w:val="0"/>
              <w:spacing w:line="240" w:lineRule="auto"/>
              <w:rPr>
                <w:rFonts w:asciiTheme="minorHAnsi" w:hAnsiTheme="minorHAnsi" w:cstheme="minorHAnsi"/>
                <w:b/>
                <w:bCs/>
                <w:sz w:val="12"/>
                <w:szCs w:val="12"/>
                <w14:ligatures w14:val="none"/>
              </w:rPr>
            </w:pPr>
            <w:r w:rsidRPr="00196C5C">
              <w:rPr>
                <w:noProof/>
                <w:sz w:val="12"/>
                <w:szCs w:val="12"/>
              </w:rPr>
              <w:drawing>
                <wp:anchor distT="0" distB="0" distL="114300" distR="114300" simplePos="0" relativeHeight="251660288" behindDoc="1" locked="0" layoutInCell="1" allowOverlap="1" wp14:anchorId="192B6732" wp14:editId="2FAC245D">
                  <wp:simplePos x="0" y="0"/>
                  <wp:positionH relativeFrom="column">
                    <wp:posOffset>62865</wp:posOffset>
                  </wp:positionH>
                  <wp:positionV relativeFrom="paragraph">
                    <wp:posOffset>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1" w:type="pct"/>
            <w:tcBorders>
              <w:top w:val="nil"/>
              <w:left w:val="nil"/>
              <w:bottom w:val="nil"/>
              <w:right w:val="nil"/>
            </w:tcBorders>
            <w:tcMar/>
          </w:tcPr>
          <w:p w:rsidRPr="00196C5C" w:rsidR="0049764E" w:rsidP="0049764E" w:rsidRDefault="0049764E" w14:paraId="4537F9C2"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646B86"/>
            <w:tcMar/>
          </w:tcPr>
          <w:p w:rsidRPr="00FC3B89" w:rsidR="006A7579" w:rsidP="009A59C4" w:rsidRDefault="005C62A1" w14:paraId="5F2D1D42" w14:textId="14C7C06F">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YEAR 3</w:t>
            </w:r>
          </w:p>
          <w:p w:rsidR="0049764E" w:rsidP="009A59C4" w:rsidRDefault="006A7579" w14:paraId="14F9A197" w14:textId="62B13B82">
            <w:pPr>
              <w:widowControl w:val="0"/>
              <w:spacing w:after="0" w:line="240" w:lineRule="auto"/>
              <w:rPr>
                <w:rFonts w:asciiTheme="minorHAnsi" w:hAnsiTheme="minorHAnsi" w:cstheme="minorHAnsi"/>
                <w:b/>
                <w:bCs/>
                <w:color w:val="FFFFFF" w:themeColor="background1"/>
                <w:sz w:val="18"/>
                <w:szCs w:val="18"/>
                <w14:ligatures w14:val="none"/>
              </w:rPr>
            </w:pPr>
            <w:r w:rsidRPr="3A03EC41" w:rsidR="006A7579">
              <w:rPr>
                <w:rFonts w:ascii="Calibri" w:hAnsi="Calibri" w:cs="Calibri" w:asciiTheme="minorAscii" w:hAnsiTheme="minorAscii" w:cstheme="minorAscii"/>
                <w:b w:val="1"/>
                <w:bCs w:val="1"/>
                <w:color w:val="FFFFFF" w:themeColor="background1"/>
                <w:sz w:val="18"/>
                <w:szCs w:val="18"/>
                <w14:ligatures w14:val="none"/>
              </w:rPr>
              <w:t>Prior knowledge...</w:t>
            </w:r>
          </w:p>
          <w:p w:rsidRPr="00DF2014" w:rsidR="00203ECB" w:rsidP="652A4A46" w:rsidRDefault="00203ECB" w14:paraId="4C4B9409" w14:textId="12B814CC">
            <w:pPr>
              <w:widowControl w:val="0"/>
              <w:spacing w:after="0" w:line="240" w:lineRule="auto"/>
              <w:contextualSpacing/>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65CC7CD">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Forces</w:t>
            </w:r>
          </w:p>
          <w:p w:rsidRPr="00DF2014" w:rsidR="00203ECB" w:rsidP="652A4A46" w:rsidRDefault="00203ECB" w14:paraId="664D1610" w14:textId="6F32734A">
            <w:pPr>
              <w:widowControl w:val="0"/>
              <w:spacing w:after="0" w:line="240" w:lineRule="auto"/>
              <w:contextualSpacing/>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65CC7CD">
              <w:rPr>
                <w:rFonts w:ascii="Calibri" w:hAnsi="Calibri" w:eastAsia="Calibri" w:cs="Calibri"/>
                <w:b w:val="0"/>
                <w:bCs w:val="0"/>
                <w:i w:val="0"/>
                <w:iCs w:val="0"/>
                <w:caps w:val="0"/>
                <w:smallCaps w:val="0"/>
                <w:noProof w:val="0"/>
                <w:color w:val="FFFFFF" w:themeColor="background1" w:themeTint="FF" w:themeShade="FF"/>
                <w:sz w:val="14"/>
                <w:szCs w:val="14"/>
                <w:lang w:val="en-GB"/>
              </w:rPr>
              <w:t>May have an awareness of how to make things stop and start, using simple pushes and pulls.</w:t>
            </w:r>
          </w:p>
          <w:p w:rsidRPr="00DF2014" w:rsidR="00203ECB" w:rsidP="652A4A46" w:rsidRDefault="00203ECB" w14:paraId="79FAA69D" w14:textId="6C34C41E">
            <w:pPr>
              <w:widowControl w:val="0"/>
              <w:spacing w:after="0" w:line="240" w:lineRule="auto"/>
              <w:contextualSpacing/>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65CC7CD">
              <w:rPr>
                <w:rFonts w:ascii="Calibri" w:hAnsi="Calibri" w:eastAsia="Calibri" w:cs="Calibri"/>
                <w:b w:val="0"/>
                <w:bCs w:val="0"/>
                <w:i w:val="0"/>
                <w:iCs w:val="0"/>
                <w:caps w:val="0"/>
                <w:smallCaps w:val="0"/>
                <w:noProof w:val="0"/>
                <w:color w:val="FFFFFF" w:themeColor="background1" w:themeTint="FF" w:themeShade="FF"/>
                <w:sz w:val="14"/>
                <w:szCs w:val="14"/>
                <w:lang w:val="en-GB"/>
              </w:rPr>
              <w:t>They may know about floating and sinking.</w:t>
            </w:r>
          </w:p>
          <w:p w:rsidRPr="00DF2014" w:rsidR="00203ECB" w:rsidP="3A03EC41" w:rsidRDefault="00203ECB" w14:paraId="76DFA81E" w14:textId="0D86E587">
            <w:pPr>
              <w:widowControl w:val="0"/>
              <w:spacing w:after="0" w:line="240" w:lineRule="auto"/>
              <w:contextualSpacing/>
              <w:rPr>
                <w:rFonts w:ascii="Calibri" w:hAnsi="Calibri" w:eastAsia="Calibri" w:cs="Calibri" w:asciiTheme="minorAscii" w:hAnsiTheme="minorAscii" w:cstheme="minorAscii"/>
                <w:color w:val="FFFFFF" w:themeColor="background1"/>
                <w:sz w:val="14"/>
                <w:szCs w:val="14"/>
                <w14:ligatures w14:val="none"/>
              </w:rPr>
            </w:pPr>
          </w:p>
        </w:tc>
        <w:tc>
          <w:tcPr>
            <w:tcW w:w="98" w:type="pct"/>
            <w:tcBorders>
              <w:top w:val="nil"/>
              <w:left w:val="nil"/>
              <w:bottom w:val="nil"/>
              <w:right w:val="nil"/>
            </w:tcBorders>
            <w:tcMar/>
          </w:tcPr>
          <w:p w:rsidRPr="003A1BF1" w:rsidR="0049764E" w:rsidP="0049764E" w:rsidRDefault="0049764E" w14:paraId="250C3322" w14:textId="77777777">
            <w:pPr>
              <w:widowControl w:val="0"/>
              <w:spacing w:line="240" w:lineRule="auto"/>
              <w:rPr>
                <w:rFonts w:asciiTheme="minorHAnsi" w:hAnsiTheme="minorHAnsi" w:cstheme="minorHAnsi"/>
                <w:bCs/>
                <w:sz w:val="12"/>
                <w:szCs w:val="12"/>
                <w14:ligatures w14:val="none"/>
              </w:rPr>
            </w:pPr>
          </w:p>
        </w:tc>
        <w:tc>
          <w:tcPr>
            <w:tcW w:w="1117" w:type="pct"/>
            <w:tcBorders>
              <w:top w:val="nil"/>
              <w:left w:val="nil"/>
              <w:bottom w:val="nil"/>
              <w:right w:val="nil"/>
            </w:tcBorders>
            <w:shd w:val="clear" w:color="auto" w:fill="646B86"/>
            <w:tcMar/>
          </w:tcPr>
          <w:p w:rsidRPr="00FC3B89" w:rsidR="005C62A1" w:rsidP="009A59C4" w:rsidRDefault="005C62A1" w14:paraId="5E66AE91" w14:textId="66629D40">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YEAR 4</w:t>
            </w:r>
          </w:p>
          <w:p w:rsidRPr="008E3E1D" w:rsidR="0049764E" w:rsidP="009A59C4" w:rsidRDefault="005C62A1" w14:paraId="6A697E7E" w14:textId="2F5BE089">
            <w:pPr>
              <w:widowControl w:val="0"/>
              <w:spacing w:after="0" w:line="240" w:lineRule="auto"/>
              <w:rPr>
                <w:rFonts w:asciiTheme="minorHAnsi" w:hAnsiTheme="minorHAnsi" w:cstheme="minorHAnsi"/>
                <w:b/>
                <w:bCs/>
                <w:color w:val="FFFFFF" w:themeColor="background1"/>
                <w:sz w:val="18"/>
                <w:szCs w:val="18"/>
                <w14:ligatures w14:val="none"/>
              </w:rPr>
            </w:pPr>
            <w:r w:rsidRPr="5567E113" w:rsidR="005C62A1">
              <w:rPr>
                <w:rFonts w:ascii="Calibri" w:hAnsi="Calibri" w:cs="Calibri" w:asciiTheme="minorAscii" w:hAnsiTheme="minorAscii" w:cstheme="minorAscii"/>
                <w:b w:val="1"/>
                <w:bCs w:val="1"/>
                <w:color w:val="FFFFFF" w:themeColor="background1"/>
                <w:sz w:val="18"/>
                <w:szCs w:val="18"/>
                <w14:ligatures w14:val="none"/>
              </w:rPr>
              <w:t>Prior knowledge...</w:t>
            </w:r>
          </w:p>
          <w:p w:rsidRPr="00DF2014" w:rsidR="00203ECB" w:rsidP="3A03EC41" w:rsidRDefault="003B7F8A" w14:paraId="62A3A2E0" w14:textId="3EA42838">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3A03EC41" w:rsidR="24783096">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Sound</w:t>
            </w:r>
          </w:p>
          <w:p w:rsidRPr="00DF2014" w:rsidR="00203ECB" w:rsidP="5567E113" w:rsidRDefault="003B7F8A" w14:paraId="1C350F8F" w14:textId="404F77CE">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24783096">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May have some understanding that objects make different sounds. </w:t>
            </w:r>
          </w:p>
          <w:p w:rsidRPr="00DF2014" w:rsidR="00203ECB" w:rsidP="5567E113" w:rsidRDefault="003B7F8A" w14:paraId="77C595E4" w14:textId="5D6BA163">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24783096">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Some understanding that they use their ears to hear sounds. </w:t>
            </w:r>
          </w:p>
          <w:p w:rsidRPr="00DF2014" w:rsidR="00203ECB" w:rsidP="5567E113" w:rsidRDefault="003B7F8A" w14:paraId="13C82DCC" w14:textId="1C4D814A">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24783096">
              <w:rPr>
                <w:rFonts w:ascii="Calibri" w:hAnsi="Calibri" w:eastAsia="Calibri" w:cs="Calibri"/>
                <w:b w:val="0"/>
                <w:bCs w:val="0"/>
                <w:i w:val="0"/>
                <w:iCs w:val="0"/>
                <w:caps w:val="0"/>
                <w:smallCaps w:val="0"/>
                <w:noProof w:val="0"/>
                <w:color w:val="FFFFFF" w:themeColor="background1" w:themeTint="FF" w:themeShade="FF"/>
                <w:sz w:val="14"/>
                <w:szCs w:val="14"/>
                <w:lang w:val="en-GB"/>
              </w:rPr>
              <w:t>Know about their different senses.</w:t>
            </w:r>
          </w:p>
          <w:p w:rsidRPr="00DF2014" w:rsidR="00203ECB" w:rsidP="5567E113" w:rsidRDefault="003B7F8A" w14:paraId="5D7BDEC6" w14:textId="1C883FA4">
            <w:pPr>
              <w:pStyle w:val="Normal"/>
              <w:spacing w:after="0" w:line="240" w:lineRule="auto"/>
              <w:rPr>
                <w:rFonts w:ascii="Calibri" w:hAnsi="Calibri" w:cs="Calibri" w:asciiTheme="minorAscii" w:hAnsiTheme="minorAscii" w:cstheme="minorAscii"/>
                <w:color w:val="FFFFFF" w:themeColor="background1"/>
                <w:sz w:val="14"/>
                <w:szCs w:val="14"/>
              </w:rPr>
            </w:pPr>
          </w:p>
        </w:tc>
        <w:tc>
          <w:tcPr>
            <w:tcW w:w="97" w:type="pct"/>
            <w:tcBorders>
              <w:top w:val="nil"/>
              <w:left w:val="nil"/>
              <w:bottom w:val="nil"/>
              <w:right w:val="nil"/>
            </w:tcBorders>
            <w:tcMar/>
          </w:tcPr>
          <w:p w:rsidRPr="003A1BF1" w:rsidR="0049764E" w:rsidP="0049764E" w:rsidRDefault="0049764E" w14:paraId="3EDFE88F" w14:textId="6919D386">
            <w:pPr>
              <w:widowControl w:val="0"/>
              <w:spacing w:line="240" w:lineRule="auto"/>
              <w:rPr>
                <w:rFonts w:asciiTheme="minorHAnsi" w:hAnsiTheme="minorHAnsi" w:cstheme="minorHAnsi"/>
                <w:bCs/>
                <w:sz w:val="12"/>
                <w:szCs w:val="12"/>
                <w14:ligatures w14:val="none"/>
              </w:rPr>
            </w:pPr>
          </w:p>
        </w:tc>
        <w:tc>
          <w:tcPr>
            <w:tcW w:w="1021" w:type="pct"/>
            <w:tcBorders>
              <w:top w:val="nil"/>
              <w:left w:val="nil"/>
              <w:bottom w:val="nil"/>
              <w:right w:val="nil"/>
            </w:tcBorders>
            <w:shd w:val="clear" w:color="auto" w:fill="646B86"/>
            <w:tcMar/>
          </w:tcPr>
          <w:p w:rsidRPr="00FC3B89" w:rsidR="005C62A1" w:rsidP="009A59C4" w:rsidRDefault="005C62A1" w14:paraId="70379510" w14:textId="36F01ECA">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YEAR 5</w:t>
            </w:r>
          </w:p>
          <w:p w:rsidRPr="008E3E1D" w:rsidR="0049764E" w:rsidP="009A59C4" w:rsidRDefault="005C62A1" w14:paraId="7B20B724" w14:textId="7C8320CE">
            <w:pPr>
              <w:widowControl w:val="0"/>
              <w:spacing w:after="0" w:line="240" w:lineRule="auto"/>
              <w:rPr>
                <w:rFonts w:asciiTheme="minorHAnsi" w:hAnsiTheme="minorHAnsi" w:cstheme="minorHAnsi"/>
                <w:b/>
                <w:bCs/>
                <w:color w:val="FFFFFF" w:themeColor="background1"/>
                <w:sz w:val="18"/>
                <w:szCs w:val="18"/>
                <w14:ligatures w14:val="none"/>
              </w:rPr>
            </w:pPr>
            <w:r w:rsidRPr="008E3E1D">
              <w:rPr>
                <w:rFonts w:asciiTheme="minorHAnsi" w:hAnsiTheme="minorHAnsi" w:cstheme="minorHAnsi"/>
                <w:b/>
                <w:bCs/>
                <w:color w:val="FFFFFF" w:themeColor="background1"/>
                <w:sz w:val="18"/>
                <w:szCs w:val="18"/>
                <w14:ligatures w14:val="none"/>
              </w:rPr>
              <w:t>Prior knowledge...</w:t>
            </w:r>
          </w:p>
          <w:p w:rsidRPr="008E3E1D" w:rsidR="00F32715" w:rsidP="3A03EC41" w:rsidRDefault="00F32715" w14:paraId="4D8E8C00" w14:textId="58F348ED">
            <w:pPr>
              <w:widowControl w:val="0"/>
              <w:spacing w:after="0" w:line="240" w:lineRule="auto"/>
              <w:rPr>
                <w:rFonts w:ascii="Calibri" w:hAnsi="Calibri" w:cs="Calibri" w:asciiTheme="minorAscii" w:hAnsiTheme="minorAscii" w:cstheme="minorAscii"/>
                <w:color w:val="FFFFFF" w:themeColor="background1"/>
                <w:sz w:val="14"/>
                <w:szCs w:val="14"/>
                <w:u w:val="single"/>
                <w14:ligatures w14:val="none"/>
              </w:rPr>
            </w:pPr>
            <w:r w:rsidRPr="3A03EC41" w:rsidR="00F32715">
              <w:rPr>
                <w:rFonts w:ascii="Calibri" w:hAnsi="Calibri" w:cs="Calibri" w:asciiTheme="minorAscii" w:hAnsiTheme="minorAscii" w:cstheme="minorAscii"/>
                <w:color w:val="FFFFFF" w:themeColor="background1"/>
                <w:sz w:val="14"/>
                <w:szCs w:val="14"/>
                <w:u w:val="single"/>
                <w14:ligatures w14:val="none"/>
              </w:rPr>
              <w:t>Animals including humans (life cycles)</w:t>
            </w:r>
          </w:p>
          <w:p w:rsidRPr="00DF2014" w:rsidR="00203ECB" w:rsidP="009A59C4" w:rsidRDefault="002054ED" w14:paraId="1CB2C871" w14:textId="35B024D1">
            <w:pPr>
              <w:spacing w:after="0" w:line="240" w:lineRule="auto"/>
              <w:rPr>
                <w:rFonts w:asciiTheme="minorHAnsi" w:hAnsiTheme="minorHAnsi" w:cstheme="minorHAnsi"/>
                <w:color w:val="FFFFFF" w:themeColor="background1"/>
                <w:sz w:val="12"/>
                <w:szCs w:val="14"/>
              </w:rPr>
            </w:pPr>
            <w:r w:rsidRPr="008E3E1D">
              <w:rPr>
                <w:rFonts w:asciiTheme="minorHAnsi" w:hAnsiTheme="minorHAnsi" w:cstheme="minorHAnsi"/>
                <w:color w:val="FFFFFF" w:themeColor="background1"/>
                <w:sz w:val="14"/>
                <w:szCs w:val="14"/>
              </w:rPr>
              <w:t>Construct and interpret a variety of food chains, identifying producers, predators and prey</w:t>
            </w:r>
            <w:r w:rsidRPr="008E3E1D" w:rsidR="00DF2014">
              <w:rPr>
                <w:rFonts w:asciiTheme="minorHAnsi" w:hAnsiTheme="minorHAnsi" w:cstheme="minorHAnsi"/>
                <w:color w:val="FFFFFF" w:themeColor="background1"/>
                <w:sz w:val="14"/>
                <w:szCs w:val="14"/>
              </w:rPr>
              <w:t>.</w:t>
            </w:r>
            <w:r w:rsidRPr="008E3E1D" w:rsidR="00D03831">
              <w:rPr>
                <w:rFonts w:asciiTheme="minorHAnsi" w:hAnsiTheme="minorHAnsi" w:cstheme="minorHAnsi"/>
                <w:color w:val="FFFFFF" w:themeColor="background1"/>
                <w:sz w:val="14"/>
                <w:szCs w:val="14"/>
              </w:rPr>
              <w:t xml:space="preserve"> </w:t>
            </w:r>
            <w:r w:rsidRPr="008E3E1D">
              <w:rPr>
                <w:rFonts w:asciiTheme="minorHAnsi" w:hAnsiTheme="minorHAnsi" w:cstheme="minorHAnsi"/>
                <w:color w:val="FFFFFF" w:themeColor="background1"/>
                <w:sz w:val="14"/>
                <w:szCs w:val="14"/>
              </w:rPr>
              <w:t>Identify that most living things live in habitats to which they are suited and describe how different habitats provide for the basic needs of different kinds of animals and plants, and how they depend on each other.</w:t>
            </w:r>
          </w:p>
        </w:tc>
        <w:tc>
          <w:tcPr>
            <w:tcW w:w="97" w:type="pct"/>
            <w:tcBorders>
              <w:top w:val="nil"/>
              <w:left w:val="nil"/>
              <w:bottom w:val="nil"/>
              <w:right w:val="nil"/>
            </w:tcBorders>
            <w:shd w:val="clear" w:color="auto" w:fill="auto"/>
            <w:tcMar/>
          </w:tcPr>
          <w:p w:rsidRPr="003A1BF1" w:rsidR="0049764E" w:rsidP="0049764E" w:rsidRDefault="0049764E" w14:paraId="535A71BE" w14:textId="77777777">
            <w:pPr>
              <w:widowControl w:val="0"/>
              <w:spacing w:line="240" w:lineRule="auto"/>
              <w:rPr>
                <w:rFonts w:asciiTheme="minorHAnsi" w:hAnsiTheme="minorHAnsi" w:cstheme="minorHAnsi"/>
                <w:bCs/>
                <w:sz w:val="12"/>
                <w:szCs w:val="12"/>
                <w14:ligatures w14:val="none"/>
              </w:rPr>
            </w:pPr>
          </w:p>
        </w:tc>
        <w:tc>
          <w:tcPr>
            <w:tcW w:w="819" w:type="pct"/>
            <w:tcBorders>
              <w:top w:val="nil"/>
              <w:left w:val="nil"/>
              <w:bottom w:val="nil"/>
              <w:right w:val="nil"/>
            </w:tcBorders>
            <w:shd w:val="clear" w:color="auto" w:fill="646B86"/>
            <w:tcMar/>
          </w:tcPr>
          <w:p w:rsidRPr="00FC3B89" w:rsidR="005C62A1" w:rsidP="009A59C4" w:rsidRDefault="005C62A1" w14:paraId="34D9ED19" w14:textId="0681FC6D">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YEAR 6</w:t>
            </w:r>
          </w:p>
          <w:p w:rsidRPr="008E3E1D" w:rsidR="0049764E" w:rsidP="3A03EC41" w:rsidRDefault="005C62A1" w14:textId="61AE6169" w14:paraId="50A37775">
            <w:pPr>
              <w:widowControl w:val="0"/>
              <w:spacing w:after="0" w:line="240" w:lineRule="auto"/>
              <w:rPr>
                <w:rFonts w:ascii="Calibri" w:hAnsi="Calibri" w:cs="Calibri" w:asciiTheme="minorAscii" w:hAnsiTheme="minorAscii" w:cstheme="minorAscii"/>
                <w:b w:val="1"/>
                <w:bCs w:val="1"/>
                <w:color w:val="FFFFFF" w:themeColor="background1"/>
                <w:sz w:val="18"/>
                <w:szCs w:val="18"/>
              </w:rPr>
            </w:pPr>
            <w:r w:rsidRPr="3A03EC41" w:rsidR="005C62A1">
              <w:rPr>
                <w:rFonts w:ascii="Calibri" w:hAnsi="Calibri" w:cs="Calibri" w:asciiTheme="minorAscii" w:hAnsiTheme="minorAscii" w:cstheme="minorAscii"/>
                <w:b w:val="1"/>
                <w:bCs w:val="1"/>
                <w:color w:val="FFFFFF" w:themeColor="background1"/>
                <w:sz w:val="18"/>
                <w:szCs w:val="18"/>
                <w14:ligatures w14:val="none"/>
              </w:rPr>
              <w:t>Prior knowledge...</w:t>
            </w:r>
          </w:p>
          <w:p w:rsidR="007D3559" w:rsidP="009A59C4" w:rsidRDefault="007D3559" w14:paraId="42E79196" w14:textId="77777777">
            <w:pPr>
              <w:spacing w:after="0" w:line="240" w:lineRule="auto"/>
              <w:rPr>
                <w:rFonts w:asciiTheme="minorHAnsi" w:hAnsiTheme="minorHAnsi" w:cstheme="minorHAnsi"/>
                <w:b/>
                <w:bCs/>
                <w:color w:val="FFFFFF" w:themeColor="background1"/>
                <w:sz w:val="14"/>
                <w:szCs w:val="14"/>
                <w:u w:val="single"/>
              </w:rPr>
            </w:pPr>
            <w:r w:rsidRPr="007D3559">
              <w:rPr>
                <w:rFonts w:asciiTheme="minorHAnsi" w:hAnsiTheme="minorHAnsi" w:cstheme="minorHAnsi"/>
                <w:b/>
                <w:bCs/>
                <w:color w:val="FFFFFF" w:themeColor="background1"/>
                <w:sz w:val="14"/>
                <w:szCs w:val="14"/>
                <w:u w:val="single"/>
              </w:rPr>
              <w:t>Electricity</w:t>
            </w:r>
          </w:p>
          <w:p w:rsidRPr="007D3559" w:rsidR="007D3559" w:rsidP="009A59C4" w:rsidRDefault="007D3559" w14:paraId="6F56582E" w14:textId="6D63B8BB">
            <w:pPr>
              <w:spacing w:after="0" w:line="240" w:lineRule="auto"/>
              <w:rPr>
                <w:rFonts w:asciiTheme="minorHAnsi" w:hAnsiTheme="minorHAnsi" w:cstheme="minorHAnsi"/>
                <w:bCs/>
                <w:color w:val="FFFFFF" w:themeColor="background1"/>
                <w:sz w:val="12"/>
                <w:szCs w:val="14"/>
              </w:rPr>
            </w:pPr>
            <w:r>
              <w:rPr>
                <w:rFonts w:asciiTheme="minorHAnsi" w:hAnsiTheme="minorHAnsi" w:cstheme="minorHAnsi"/>
                <w:bCs/>
                <w:color w:val="FFFFFF" w:themeColor="background1"/>
                <w:sz w:val="14"/>
                <w:szCs w:val="14"/>
              </w:rPr>
              <w:t>Pupils</w:t>
            </w:r>
            <w:r w:rsidRPr="007D3559">
              <w:rPr>
                <w:rFonts w:asciiTheme="minorHAnsi" w:hAnsiTheme="minorHAnsi" w:cstheme="minorHAnsi"/>
                <w:bCs/>
                <w:color w:val="FFFFFF" w:themeColor="background1"/>
                <w:sz w:val="14"/>
                <w:szCs w:val="14"/>
              </w:rPr>
              <w:t xml:space="preserve"> wi</w:t>
            </w:r>
            <w:r>
              <w:rPr>
                <w:rFonts w:asciiTheme="minorHAnsi" w:hAnsiTheme="minorHAnsi" w:cstheme="minorHAnsi"/>
                <w:bCs/>
                <w:color w:val="FFFFFF" w:themeColor="background1"/>
                <w:sz w:val="14"/>
                <w:szCs w:val="14"/>
              </w:rPr>
              <w:t>l</w:t>
            </w:r>
            <w:r w:rsidRPr="007D3559">
              <w:rPr>
                <w:rFonts w:asciiTheme="minorHAnsi" w:hAnsiTheme="minorHAnsi" w:cstheme="minorHAnsi"/>
                <w:bCs/>
                <w:color w:val="FFFFFF" w:themeColor="background1"/>
                <w:sz w:val="14"/>
                <w:szCs w:val="14"/>
              </w:rPr>
              <w:t xml:space="preserve">l </w:t>
            </w:r>
            <w:proofErr w:type="gramStart"/>
            <w:r w:rsidRPr="007D3559">
              <w:rPr>
                <w:rFonts w:asciiTheme="minorHAnsi" w:hAnsiTheme="minorHAnsi" w:cstheme="minorHAnsi"/>
                <w:bCs/>
                <w:color w:val="FFFFFF" w:themeColor="background1"/>
                <w:sz w:val="14"/>
                <w:szCs w:val="14"/>
              </w:rPr>
              <w:t>have an understanding of</w:t>
            </w:r>
            <w:proofErr w:type="gramEnd"/>
            <w:r w:rsidRPr="007D3559">
              <w:rPr>
                <w:rFonts w:asciiTheme="minorHAnsi" w:hAnsiTheme="minorHAnsi" w:cstheme="minorHAnsi"/>
                <w:bCs/>
                <w:color w:val="FFFFFF" w:themeColor="background1"/>
                <w:sz w:val="14"/>
                <w:szCs w:val="14"/>
              </w:rPr>
              <w:t xml:space="preserve"> a simple circuit and how it works.</w:t>
            </w:r>
          </w:p>
        </w:tc>
      </w:tr>
      <w:tr w:rsidRPr="00196C5C" w:rsidR="00BC5F6A" w:rsidTr="652A4A46" w14:paraId="5073EF92" w14:textId="77777777">
        <w:trPr>
          <w:trHeight w:val="323"/>
        </w:trPr>
        <w:tc>
          <w:tcPr>
            <w:tcW w:w="649" w:type="pct"/>
            <w:tcBorders>
              <w:top w:val="nil"/>
              <w:left w:val="nil"/>
              <w:bottom w:val="nil"/>
              <w:right w:val="nil"/>
            </w:tcBorders>
            <w:shd w:val="clear" w:color="auto" w:fill="auto"/>
            <w:tcMar/>
          </w:tcPr>
          <w:p w:rsidRPr="00196C5C" w:rsidR="0049764E" w:rsidP="0049764E" w:rsidRDefault="0049764E" w14:paraId="123B21FC" w14:textId="77777777">
            <w:pPr>
              <w:widowControl w:val="0"/>
              <w:spacing w:line="240" w:lineRule="auto"/>
              <w:rPr>
                <w:rFonts w:asciiTheme="minorHAnsi" w:hAnsiTheme="minorHAnsi" w:cstheme="minorHAnsi"/>
                <w:b/>
                <w:bCs/>
                <w:sz w:val="12"/>
                <w:szCs w:val="12"/>
                <w14:ligatures w14:val="none"/>
              </w:rPr>
            </w:pPr>
          </w:p>
        </w:tc>
        <w:tc>
          <w:tcPr>
            <w:tcW w:w="81" w:type="pct"/>
            <w:tcBorders>
              <w:top w:val="nil"/>
              <w:left w:val="nil"/>
              <w:bottom w:val="nil"/>
              <w:right w:val="nil"/>
            </w:tcBorders>
            <w:shd w:val="clear" w:color="auto" w:fill="auto"/>
            <w:tcMar/>
          </w:tcPr>
          <w:p w:rsidRPr="00196C5C" w:rsidR="0049764E" w:rsidP="0049764E" w:rsidRDefault="0049764E" w14:paraId="01938D6D"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uto"/>
            <w:tcMar/>
          </w:tcPr>
          <w:p w:rsidRPr="00196C5C" w:rsidR="0049764E" w:rsidP="0049764E" w:rsidRDefault="0049764E" w14:paraId="14A55003" w14:textId="77777777">
            <w:pPr>
              <w:widowControl w:val="0"/>
              <w:spacing w:line="240" w:lineRule="auto"/>
              <w:rPr>
                <w:rFonts w:asciiTheme="minorHAnsi" w:hAnsiTheme="minorHAnsi" w:cstheme="minorHAnsi"/>
                <w:b/>
                <w:bCs/>
                <w:sz w:val="12"/>
                <w:szCs w:val="12"/>
                <w14:ligatures w14:val="none"/>
              </w:rPr>
            </w:pPr>
          </w:p>
        </w:tc>
        <w:tc>
          <w:tcPr>
            <w:tcW w:w="98" w:type="pct"/>
            <w:tcBorders>
              <w:top w:val="nil"/>
              <w:left w:val="nil"/>
              <w:bottom w:val="nil"/>
              <w:right w:val="nil"/>
            </w:tcBorders>
            <w:shd w:val="clear" w:color="auto" w:fill="auto"/>
            <w:tcMar/>
          </w:tcPr>
          <w:p w:rsidRPr="00196C5C" w:rsidR="0049764E" w:rsidP="0049764E" w:rsidRDefault="0049764E" w14:paraId="24FB4C86" w14:textId="77777777">
            <w:pPr>
              <w:widowControl w:val="0"/>
              <w:spacing w:line="240" w:lineRule="auto"/>
              <w:rPr>
                <w:rFonts w:asciiTheme="minorHAnsi" w:hAnsiTheme="minorHAnsi" w:cstheme="minorHAnsi"/>
                <w:b/>
                <w:bCs/>
                <w:sz w:val="12"/>
                <w:szCs w:val="12"/>
                <w14:ligatures w14:val="none"/>
              </w:rPr>
            </w:pPr>
          </w:p>
        </w:tc>
        <w:tc>
          <w:tcPr>
            <w:tcW w:w="1117" w:type="pct"/>
            <w:tcBorders>
              <w:top w:val="nil"/>
              <w:left w:val="nil"/>
              <w:bottom w:val="nil"/>
              <w:right w:val="nil"/>
            </w:tcBorders>
            <w:shd w:val="clear" w:color="auto" w:fill="auto"/>
            <w:tcMar/>
          </w:tcPr>
          <w:p w:rsidRPr="00196C5C" w:rsidR="0049764E" w:rsidP="0049764E" w:rsidRDefault="0049764E" w14:paraId="57B36FF5" w14:textId="77777777">
            <w:pPr>
              <w:widowControl w:val="0"/>
              <w:spacing w:line="240" w:lineRule="auto"/>
              <w:rPr>
                <w:rFonts w:asciiTheme="minorHAnsi" w:hAnsiTheme="minorHAnsi" w:cstheme="minorHAnsi"/>
                <w:b/>
                <w:bCs/>
                <w:sz w:val="12"/>
                <w:szCs w:val="12"/>
                <w14:ligatures w14:val="none"/>
              </w:rPr>
            </w:pPr>
          </w:p>
        </w:tc>
        <w:tc>
          <w:tcPr>
            <w:tcW w:w="97" w:type="pct"/>
            <w:tcBorders>
              <w:top w:val="nil"/>
              <w:left w:val="nil"/>
              <w:bottom w:val="nil"/>
              <w:right w:val="nil"/>
            </w:tcBorders>
            <w:shd w:val="clear" w:color="auto" w:fill="auto"/>
            <w:tcMar/>
          </w:tcPr>
          <w:p w:rsidRPr="00196C5C" w:rsidR="0049764E" w:rsidP="0049764E" w:rsidRDefault="0049764E" w14:paraId="19DADFD6" w14:textId="77777777">
            <w:pPr>
              <w:widowControl w:val="0"/>
              <w:spacing w:line="240" w:lineRule="auto"/>
              <w:rPr>
                <w:rFonts w:asciiTheme="minorHAnsi" w:hAnsiTheme="minorHAnsi" w:cstheme="minorHAnsi"/>
                <w:b/>
                <w:bCs/>
                <w:sz w:val="12"/>
                <w:szCs w:val="12"/>
                <w14:ligatures w14:val="none"/>
              </w:rPr>
            </w:pPr>
          </w:p>
        </w:tc>
        <w:tc>
          <w:tcPr>
            <w:tcW w:w="1021" w:type="pct"/>
            <w:tcBorders>
              <w:top w:val="nil"/>
              <w:left w:val="nil"/>
              <w:bottom w:val="nil"/>
              <w:right w:val="nil"/>
            </w:tcBorders>
            <w:shd w:val="clear" w:color="auto" w:fill="auto"/>
            <w:tcMar/>
          </w:tcPr>
          <w:p w:rsidRPr="00196C5C" w:rsidR="0049764E" w:rsidP="0049764E" w:rsidRDefault="0049764E" w14:paraId="7CC9DE05" w14:textId="77777777">
            <w:pPr>
              <w:widowControl w:val="0"/>
              <w:spacing w:line="240" w:lineRule="auto"/>
              <w:rPr>
                <w:rFonts w:asciiTheme="minorHAnsi" w:hAnsiTheme="minorHAnsi" w:cstheme="minorHAnsi"/>
                <w:b/>
                <w:bCs/>
                <w:sz w:val="12"/>
                <w:szCs w:val="12"/>
                <w14:ligatures w14:val="none"/>
              </w:rPr>
            </w:pPr>
          </w:p>
        </w:tc>
        <w:tc>
          <w:tcPr>
            <w:tcW w:w="97" w:type="pct"/>
            <w:tcBorders>
              <w:top w:val="nil"/>
              <w:left w:val="nil"/>
              <w:bottom w:val="nil"/>
              <w:right w:val="nil"/>
            </w:tcBorders>
            <w:shd w:val="clear" w:color="auto" w:fill="auto"/>
            <w:tcMar/>
          </w:tcPr>
          <w:p w:rsidRPr="00196C5C" w:rsidR="0049764E" w:rsidP="0049764E" w:rsidRDefault="0049764E" w14:paraId="67575861" w14:textId="77777777">
            <w:pPr>
              <w:widowControl w:val="0"/>
              <w:spacing w:line="240" w:lineRule="auto"/>
              <w:rPr>
                <w:rFonts w:asciiTheme="minorHAnsi" w:hAnsiTheme="minorHAnsi" w:cstheme="minorHAnsi"/>
                <w:b/>
                <w:bCs/>
                <w:sz w:val="12"/>
                <w:szCs w:val="12"/>
                <w14:ligatures w14:val="none"/>
              </w:rPr>
            </w:pPr>
          </w:p>
        </w:tc>
        <w:tc>
          <w:tcPr>
            <w:tcW w:w="819" w:type="pct"/>
            <w:tcBorders>
              <w:top w:val="nil"/>
              <w:left w:val="nil"/>
              <w:bottom w:val="nil"/>
              <w:right w:val="nil"/>
            </w:tcBorders>
            <w:shd w:val="clear" w:color="auto" w:fill="auto"/>
            <w:tcMar/>
          </w:tcPr>
          <w:p w:rsidRPr="00196C5C" w:rsidR="0049764E" w:rsidP="0049764E" w:rsidRDefault="0049764E" w14:paraId="1CE6771A" w14:textId="77777777">
            <w:pPr>
              <w:widowControl w:val="0"/>
              <w:spacing w:line="240" w:lineRule="auto"/>
              <w:rPr>
                <w:rFonts w:asciiTheme="minorHAnsi" w:hAnsiTheme="minorHAnsi" w:cstheme="minorHAnsi"/>
                <w:b/>
                <w:bCs/>
                <w:sz w:val="12"/>
                <w:szCs w:val="12"/>
                <w14:ligatures w14:val="none"/>
              </w:rPr>
            </w:pPr>
          </w:p>
        </w:tc>
      </w:tr>
      <w:tr w:rsidRPr="00196C5C" w:rsidR="00BC5F6A" w:rsidTr="652A4A46" w14:paraId="577185E6" w14:textId="77777777">
        <w:trPr>
          <w:trHeight w:val="1395"/>
        </w:trPr>
        <w:tc>
          <w:tcPr>
            <w:tcW w:w="649" w:type="pct"/>
            <w:tcBorders>
              <w:top w:val="nil"/>
              <w:left w:val="nil"/>
              <w:bottom w:val="nil"/>
              <w:right w:val="nil"/>
            </w:tcBorders>
            <w:shd w:val="clear" w:color="auto" w:fill="D5AD3B"/>
            <w:tcMar/>
            <w:vAlign w:val="center"/>
          </w:tcPr>
          <w:p w:rsidRPr="00FC3B89" w:rsidR="00E97385" w:rsidP="00FC3B89" w:rsidRDefault="00680746" w14:paraId="7F8AD0CE" w14:textId="0446E141">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INTENT</w:t>
            </w:r>
          </w:p>
          <w:p w:rsidRPr="00FC3B89" w:rsidR="00E97385" w:rsidP="00FC3B89" w:rsidRDefault="00E97385" w14:paraId="0ABA86B0" w14:textId="4820C048">
            <w:pPr>
              <w:widowControl w:val="0"/>
              <w:spacing w:after="0" w:line="240" w:lineRule="auto"/>
              <w:rPr>
                <w:rFonts w:asciiTheme="minorHAnsi" w:hAnsiTheme="minorHAnsi" w:cstheme="minorHAnsi"/>
                <w:b/>
                <w:bCs/>
                <w:color w:val="FFFFFF" w:themeColor="background1"/>
                <w14:ligatures w14:val="none"/>
              </w:rPr>
            </w:pPr>
          </w:p>
        </w:tc>
        <w:tc>
          <w:tcPr>
            <w:tcW w:w="81" w:type="pct"/>
            <w:tcBorders>
              <w:top w:val="nil"/>
              <w:left w:val="nil"/>
              <w:bottom w:val="nil"/>
              <w:right w:val="nil"/>
            </w:tcBorders>
            <w:tcMar/>
          </w:tcPr>
          <w:p w:rsidRPr="00196C5C" w:rsidR="0049764E" w:rsidP="0049764E" w:rsidRDefault="0049764E" w14:paraId="30CDCED4"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D5AD3B"/>
            <w:tcMar/>
          </w:tcPr>
          <w:p w:rsidRPr="008E3E1D" w:rsidR="00F32715" w:rsidP="652A4A46" w:rsidRDefault="00F32715" w14:paraId="40223200" w14:textId="6BAFB44A">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CF37498">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Forces (magnetism)</w:t>
            </w:r>
          </w:p>
          <w:p w:rsidRPr="008E3E1D" w:rsidR="00F32715" w:rsidP="652A4A46" w:rsidRDefault="00F32715" w14:paraId="1F55A21A" w14:textId="0AEBCA81">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CF37498">
              <w:rPr>
                <w:rFonts w:ascii="Calibri" w:hAnsi="Calibri" w:eastAsia="Calibri" w:cs="Calibri"/>
                <w:b w:val="0"/>
                <w:bCs w:val="0"/>
                <w:i w:val="0"/>
                <w:iCs w:val="0"/>
                <w:caps w:val="0"/>
                <w:smallCaps w:val="0"/>
                <w:noProof w:val="0"/>
                <w:color w:val="FFFFFF" w:themeColor="background1" w:themeTint="FF" w:themeShade="FF"/>
                <w:sz w:val="14"/>
                <w:szCs w:val="14"/>
                <w:lang w:val="en-GB"/>
              </w:rPr>
              <w:t>Pupils will be able to group everyday materials based on whether they are magnetic or not.</w:t>
            </w:r>
          </w:p>
          <w:p w:rsidRPr="008E3E1D" w:rsidR="00F32715" w:rsidP="652A4A46" w:rsidRDefault="00F32715" w14:paraId="3B3437EB" w14:textId="6E0F480B">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CF37498">
              <w:rPr>
                <w:rFonts w:ascii="Calibri" w:hAnsi="Calibri" w:eastAsia="Calibri" w:cs="Calibri"/>
                <w:b w:val="0"/>
                <w:bCs w:val="0"/>
                <w:i w:val="0"/>
                <w:iCs w:val="0"/>
                <w:caps w:val="0"/>
                <w:smallCaps w:val="0"/>
                <w:noProof w:val="0"/>
                <w:color w:val="FFFFFF" w:themeColor="background1" w:themeTint="FF" w:themeShade="FF"/>
                <w:sz w:val="14"/>
                <w:szCs w:val="14"/>
                <w:lang w:val="en-GB"/>
              </w:rPr>
              <w:t>Pupils will be able to explain that magnets attract some materials and repel others.</w:t>
            </w:r>
          </w:p>
          <w:p w:rsidRPr="008E3E1D" w:rsidR="00F32715" w:rsidP="3A03EC41" w:rsidRDefault="00F32715" w14:paraId="62845A07" w14:textId="2008DCBB">
            <w:pPr>
              <w:widowControl w:val="0"/>
              <w:spacing w:after="0" w:line="240" w:lineRule="auto"/>
              <w:rPr>
                <w:rFonts w:ascii="Calibri" w:hAnsi="Calibri" w:cs="Calibri" w:asciiTheme="minorAscii" w:hAnsiTheme="minorAscii" w:cstheme="minorAscii"/>
                <w:color w:val="FFFFFF" w:themeColor="background1"/>
                <w:sz w:val="14"/>
                <w:szCs w:val="14"/>
                <w:u w:val="single"/>
                <w14:ligatures w14:val="none"/>
              </w:rPr>
            </w:pPr>
          </w:p>
        </w:tc>
        <w:tc>
          <w:tcPr>
            <w:tcW w:w="98" w:type="pct"/>
            <w:tcBorders>
              <w:top w:val="nil"/>
              <w:left w:val="nil"/>
              <w:bottom w:val="nil"/>
              <w:right w:val="nil"/>
            </w:tcBorders>
            <w:tcMar/>
          </w:tcPr>
          <w:p w:rsidRPr="008E3E1D" w:rsidR="0049764E" w:rsidP="0049764E" w:rsidRDefault="0049764E" w14:paraId="0A7EB588"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D5AD3B"/>
            <w:tcMar/>
          </w:tcPr>
          <w:p w:rsidR="43F94696" w:rsidP="5567E113" w:rsidRDefault="43F94696" w14:paraId="2EDA41E6" w14:textId="3A6E3714">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43F94696">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Sound</w:t>
            </w:r>
          </w:p>
          <w:p w:rsidR="43F94696" w:rsidP="5567E113" w:rsidRDefault="43F94696" w14:paraId="432C51E2" w14:textId="6B6CF096">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43F94696">
              <w:rPr>
                <w:rFonts w:ascii="Calibri" w:hAnsi="Calibri" w:eastAsia="Calibri" w:cs="Calibri"/>
                <w:b w:val="0"/>
                <w:bCs w:val="0"/>
                <w:i w:val="0"/>
                <w:iCs w:val="0"/>
                <w:caps w:val="0"/>
                <w:smallCaps w:val="0"/>
                <w:noProof w:val="0"/>
                <w:color w:val="FFFFFF" w:themeColor="background1" w:themeTint="FF" w:themeShade="FF"/>
                <w:sz w:val="14"/>
                <w:szCs w:val="14"/>
                <w:lang w:val="en-GB"/>
              </w:rPr>
              <w:t>Pupils will be able to explain what happens when a sound leaves a source and how it travels to our ear.</w:t>
            </w:r>
          </w:p>
          <w:p w:rsidR="43F94696" w:rsidP="5567E113" w:rsidRDefault="43F94696" w14:paraId="5C37205F" w14:textId="1F80B44D">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43F94696">
              <w:rPr>
                <w:rFonts w:ascii="Calibri" w:hAnsi="Calibri" w:eastAsia="Calibri" w:cs="Calibri"/>
                <w:b w:val="0"/>
                <w:bCs w:val="0"/>
                <w:i w:val="0"/>
                <w:iCs w:val="0"/>
                <w:caps w:val="0"/>
                <w:smallCaps w:val="0"/>
                <w:noProof w:val="0"/>
                <w:color w:val="FFFFFF" w:themeColor="background1" w:themeTint="FF" w:themeShade="FF"/>
                <w:sz w:val="14"/>
                <w:szCs w:val="14"/>
                <w:lang w:val="en-GB"/>
              </w:rPr>
              <w:t>Pupils will be able to explain the correlation between pitch and the object producing the sound.</w:t>
            </w:r>
          </w:p>
          <w:p w:rsidR="5567E113" w:rsidP="5567E113" w:rsidRDefault="5567E113" w14:paraId="3EB78DED" w14:textId="13F0D1E2">
            <w:pPr>
              <w:pStyle w:val="Normal"/>
              <w:widowControl w:val="0"/>
              <w:spacing w:after="0" w:line="240" w:lineRule="auto"/>
              <w:rPr>
                <w:rFonts w:ascii="Calibri" w:hAnsi="Calibri" w:cs="Calibri" w:asciiTheme="minorAscii" w:hAnsiTheme="minorAscii" w:cstheme="minorAscii"/>
                <w:color w:val="FFFFFF" w:themeColor="background1" w:themeTint="FF" w:themeShade="FF"/>
                <w:sz w:val="14"/>
                <w:szCs w:val="14"/>
              </w:rPr>
            </w:pPr>
          </w:p>
          <w:p w:rsidRPr="008E3E1D" w:rsidR="0049764E" w:rsidP="00203ECB" w:rsidRDefault="0049764E" w14:paraId="3A06E6F7" w14:textId="168F7085">
            <w:pPr>
              <w:widowControl w:val="0"/>
              <w:spacing w:line="240" w:lineRule="auto"/>
              <w:rPr>
                <w:rFonts w:asciiTheme="minorHAnsi" w:hAnsiTheme="minorHAnsi" w:cstheme="minorHAnsi"/>
                <w:b/>
                <w:bCs/>
                <w:color w:val="FFFFFF" w:themeColor="background1"/>
                <w:sz w:val="14"/>
                <w:szCs w:val="14"/>
                <w14:ligatures w14:val="none"/>
              </w:rPr>
            </w:pPr>
          </w:p>
        </w:tc>
        <w:tc>
          <w:tcPr>
            <w:tcW w:w="97" w:type="pct"/>
            <w:tcBorders>
              <w:top w:val="nil"/>
              <w:left w:val="nil"/>
              <w:bottom w:val="nil"/>
              <w:right w:val="nil"/>
            </w:tcBorders>
            <w:tcMar/>
          </w:tcPr>
          <w:p w:rsidRPr="008E3E1D" w:rsidR="0049764E" w:rsidP="0049764E" w:rsidRDefault="0049764E" w14:paraId="35D7734A"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D5AD3B"/>
            <w:tcMar/>
          </w:tcPr>
          <w:p w:rsidRPr="008E3E1D" w:rsidR="00F32715" w:rsidP="3A03EC41" w:rsidRDefault="00F32715" w14:paraId="003A8932" w14:textId="0C1B2BEB">
            <w:pPr>
              <w:widowControl w:val="0"/>
              <w:spacing w:after="0" w:line="240" w:lineRule="auto"/>
              <w:rPr>
                <w:rFonts w:ascii="Calibri" w:hAnsi="Calibri" w:cs="Calibri" w:asciiTheme="minorAscii" w:hAnsiTheme="minorAscii" w:cstheme="minorAscii"/>
                <w:color w:val="FFFFFF" w:themeColor="background1"/>
                <w:sz w:val="14"/>
                <w:szCs w:val="14"/>
                <w:u w:val="single"/>
                <w14:ligatures w14:val="none"/>
              </w:rPr>
            </w:pPr>
            <w:r w:rsidRPr="3A03EC41" w:rsidR="00F32715">
              <w:rPr>
                <w:rFonts w:ascii="Calibri" w:hAnsi="Calibri" w:cs="Calibri" w:asciiTheme="minorAscii" w:hAnsiTheme="minorAscii" w:cstheme="minorAscii"/>
                <w:color w:val="FFFFFF" w:themeColor="background1"/>
                <w:sz w:val="14"/>
                <w:szCs w:val="14"/>
                <w:u w:val="single"/>
                <w14:ligatures w14:val="none"/>
              </w:rPr>
              <w:t>Animals including humans (life cycles)</w:t>
            </w:r>
          </w:p>
          <w:p w:rsidRPr="008E3E1D" w:rsidR="005F7BD3" w:rsidP="3A03EC41" w:rsidRDefault="00DF2014" w14:paraId="20303F72" w14:textId="1B7E675A">
            <w:pPr>
              <w:widowControl w:val="0"/>
              <w:spacing w:after="0" w:line="240" w:lineRule="auto"/>
              <w:rPr>
                <w:rFonts w:ascii="Calibri" w:hAnsi="Calibri" w:cs="Calibri" w:asciiTheme="minorAscii" w:hAnsiTheme="minorAscii" w:cstheme="minorAscii"/>
                <w:color w:val="FFFFFF"/>
                <w:sz w:val="14"/>
                <w:szCs w:val="14"/>
                <w14:ligatures w14:val="none"/>
              </w:rPr>
            </w:pPr>
            <w:r w:rsidRPr="3A03EC41" w:rsidR="00DF2014">
              <w:rPr>
                <w:rFonts w:ascii="Calibri" w:hAnsi="Calibri" w:cs="Calibri" w:asciiTheme="minorAscii" w:hAnsiTheme="minorAscii" w:cstheme="minorAscii"/>
                <w:color w:val="FFFFFF" w:themeColor="background1"/>
                <w:sz w:val="14"/>
                <w:szCs w:val="14"/>
                <w14:ligatures w14:val="none"/>
              </w:rPr>
              <w:t xml:space="preserve">Pupils </w:t>
            </w:r>
            <w:r w:rsidRPr="3A03EC41" w:rsidR="005F7BD3">
              <w:rPr>
                <w:rFonts w:ascii="Calibri" w:hAnsi="Calibri" w:cs="Calibri" w:asciiTheme="minorAscii" w:hAnsiTheme="minorAscii" w:cstheme="minorAscii"/>
                <w:color w:val="FFFFFF" w:themeColor="background1"/>
                <w:sz w:val="14"/>
                <w:szCs w:val="14"/>
                <w14:ligatures w14:val="none"/>
              </w:rPr>
              <w:t>will know what a life cycle is.</w:t>
            </w:r>
            <w:r w:rsidRPr="3A03EC41" w:rsidR="00DF2014">
              <w:rPr>
                <w:rFonts w:ascii="Calibri" w:hAnsi="Calibri" w:cs="Calibri" w:asciiTheme="minorAscii" w:hAnsiTheme="minorAscii" w:cstheme="minorAscii"/>
                <w:color w:val="FFFFFF" w:themeColor="background1"/>
                <w:sz w:val="14"/>
                <w:szCs w:val="14"/>
                <w14:ligatures w14:val="none"/>
              </w:rPr>
              <w:t xml:space="preserve"> They </w:t>
            </w:r>
            <w:r w:rsidRPr="3A03EC41" w:rsidR="005F7BD3">
              <w:rPr>
                <w:rFonts w:ascii="Calibri" w:hAnsi="Calibri" w:cs="Calibri" w:asciiTheme="minorAscii" w:hAnsiTheme="minorAscii" w:cstheme="minorAscii"/>
                <w:color w:val="FFFFFF" w:themeColor="background1"/>
                <w:sz w:val="14"/>
                <w:szCs w:val="14"/>
                <w14:ligatures w14:val="none"/>
              </w:rPr>
              <w:t>will be able to compare the stages in the life cycle of a mammal and amphibian.</w:t>
            </w:r>
            <w:r w:rsidRPr="3A03EC41" w:rsidR="00D03831">
              <w:rPr>
                <w:rFonts w:ascii="Calibri" w:hAnsi="Calibri" w:cs="Calibri" w:asciiTheme="minorAscii" w:hAnsiTheme="minorAscii" w:cstheme="minorAscii"/>
                <w:color w:val="FFFFFF" w:themeColor="background1"/>
                <w:sz w:val="14"/>
                <w:szCs w:val="14"/>
                <w14:ligatures w14:val="none"/>
              </w:rPr>
              <w:t xml:space="preserve"> </w:t>
            </w:r>
            <w:r w:rsidRPr="3A03EC41" w:rsidR="00DF2014">
              <w:rPr>
                <w:rFonts w:ascii="Calibri" w:hAnsi="Calibri" w:cs="Calibri" w:asciiTheme="minorAscii" w:hAnsiTheme="minorAscii" w:cstheme="minorAscii"/>
                <w:color w:val="FFFFFF" w:themeColor="background1"/>
                <w:sz w:val="14"/>
                <w:szCs w:val="14"/>
                <w14:ligatures w14:val="none"/>
              </w:rPr>
              <w:t xml:space="preserve">Pupils </w:t>
            </w:r>
            <w:r w:rsidRPr="3A03EC41" w:rsidR="000B62C2">
              <w:rPr>
                <w:rFonts w:ascii="Calibri" w:hAnsi="Calibri" w:cs="Calibri" w:asciiTheme="minorAscii" w:hAnsiTheme="minorAscii" w:cstheme="minorAscii"/>
                <w:color w:val="FFFFFF" w:themeColor="background1"/>
                <w:sz w:val="14"/>
                <w:szCs w:val="14"/>
                <w14:ligatures w14:val="none"/>
              </w:rPr>
              <w:t>will be able to explain the life cycle of a plant</w:t>
            </w:r>
            <w:r w:rsidRPr="3A03EC41" w:rsidR="00D03831">
              <w:rPr>
                <w:rFonts w:ascii="Calibri" w:hAnsi="Calibri" w:cs="Calibri" w:asciiTheme="minorAscii" w:hAnsiTheme="minorAscii" w:cstheme="minorAscii"/>
                <w:color w:val="FFFFFF" w:themeColor="background1"/>
                <w:sz w:val="14"/>
                <w:szCs w:val="14"/>
                <w14:ligatures w14:val="none"/>
              </w:rPr>
              <w:t>.</w:t>
            </w:r>
          </w:p>
        </w:tc>
        <w:tc>
          <w:tcPr>
            <w:tcW w:w="97" w:type="pct"/>
            <w:tcBorders>
              <w:top w:val="nil"/>
              <w:left w:val="nil"/>
              <w:bottom w:val="nil"/>
              <w:right w:val="nil"/>
            </w:tcBorders>
            <w:shd w:val="clear" w:color="auto" w:fill="auto"/>
            <w:tcMar/>
          </w:tcPr>
          <w:p w:rsidRPr="008E3E1D" w:rsidR="0049764E" w:rsidP="0049764E" w:rsidRDefault="0049764E" w14:paraId="20A5673F"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D5AD3B"/>
            <w:tcMar/>
          </w:tcPr>
          <w:p w:rsidR="007D3559" w:rsidP="00DF2014" w:rsidRDefault="007D3559" w14:paraId="23E5EDF0" w14:textId="77777777">
            <w:pPr>
              <w:widowControl w:val="0"/>
              <w:spacing w:after="0" w:line="240" w:lineRule="auto"/>
              <w:rPr>
                <w:rFonts w:asciiTheme="minorHAnsi" w:hAnsiTheme="minorHAnsi" w:cstheme="minorHAnsi"/>
                <w:color w:val="FFFFFF" w:themeColor="background1"/>
                <w:sz w:val="14"/>
                <w:szCs w:val="14"/>
                <w:u w:val="single"/>
                <w14:ligatures w14:val="none"/>
              </w:rPr>
            </w:pPr>
            <w:r w:rsidRPr="007D3559">
              <w:rPr>
                <w:rFonts w:asciiTheme="minorHAnsi" w:hAnsiTheme="minorHAnsi" w:cstheme="minorHAnsi"/>
                <w:color w:val="FFFFFF" w:themeColor="background1"/>
                <w:sz w:val="14"/>
                <w:szCs w:val="14"/>
                <w:u w:val="single"/>
                <w14:ligatures w14:val="none"/>
              </w:rPr>
              <w:t>Electricity</w:t>
            </w:r>
          </w:p>
          <w:p w:rsidRPr="007D3559" w:rsidR="007D3559" w:rsidP="00DF2014" w:rsidRDefault="007D3559" w14:paraId="591F5BF3" w14:textId="1D27D72E">
            <w:pPr>
              <w:widowControl w:val="0"/>
              <w:spacing w:after="0" w:line="240" w:lineRule="auto"/>
              <w:rPr>
                <w:rFonts w:asciiTheme="minorHAnsi" w:hAnsiTheme="minorHAnsi" w:cstheme="minorHAnsi"/>
                <w:color w:val="FFFFFF" w:themeColor="background1"/>
                <w:sz w:val="14"/>
                <w:szCs w:val="14"/>
                <w14:ligatures w14:val="none"/>
              </w:rPr>
            </w:pPr>
            <w:r w:rsidRPr="007D3559">
              <w:rPr>
                <w:rFonts w:asciiTheme="minorHAnsi" w:hAnsiTheme="minorHAnsi" w:cstheme="minorHAnsi"/>
                <w:color w:val="FFFFFF" w:themeColor="background1"/>
                <w:sz w:val="14"/>
                <w:szCs w:val="14"/>
                <w14:ligatures w14:val="none"/>
              </w:rPr>
              <w:t>Pupils will be able to use circuit boards confidently. They will be able to use their knowledge of electrical circuits to design and make a lighthouse.</w:t>
            </w:r>
          </w:p>
        </w:tc>
      </w:tr>
      <w:tr w:rsidRPr="00196C5C" w:rsidR="00BC5F6A" w:rsidTr="652A4A46" w14:paraId="632AD461" w14:textId="77777777">
        <w:tc>
          <w:tcPr>
            <w:tcW w:w="649" w:type="pct"/>
            <w:tcBorders>
              <w:top w:val="nil"/>
              <w:left w:val="nil"/>
              <w:bottom w:val="nil"/>
              <w:right w:val="nil"/>
            </w:tcBorders>
            <w:shd w:val="clear" w:color="auto" w:fill="auto"/>
            <w:tcMar/>
          </w:tcPr>
          <w:p w:rsidRPr="00FC3B89" w:rsidR="0049764E" w:rsidP="00FC3B89" w:rsidRDefault="0049764E" w14:paraId="392AAE88" w14:textId="77777777">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shd w:val="clear" w:color="auto" w:fill="auto"/>
            <w:tcMar/>
          </w:tcPr>
          <w:p w:rsidRPr="00196C5C" w:rsidR="0049764E" w:rsidP="0049764E" w:rsidRDefault="0049764E" w14:paraId="3576796A"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uto"/>
            <w:tcMar/>
          </w:tcPr>
          <w:p w:rsidRPr="008E3E1D" w:rsidR="0049764E" w:rsidP="0049764E" w:rsidRDefault="0049764E" w14:paraId="1D1CA177" w14:textId="77777777">
            <w:pPr>
              <w:widowControl w:val="0"/>
              <w:spacing w:line="240" w:lineRule="auto"/>
              <w:rPr>
                <w:rFonts w:asciiTheme="minorHAnsi" w:hAnsiTheme="minorHAnsi" w:cstheme="minorHAnsi"/>
                <w:b/>
                <w:bCs/>
                <w:sz w:val="14"/>
                <w:szCs w:val="14"/>
                <w14:ligatures w14:val="none"/>
              </w:rPr>
            </w:pPr>
          </w:p>
        </w:tc>
        <w:tc>
          <w:tcPr>
            <w:tcW w:w="98" w:type="pct"/>
            <w:tcBorders>
              <w:top w:val="nil"/>
              <w:left w:val="nil"/>
              <w:bottom w:val="nil"/>
              <w:right w:val="nil"/>
            </w:tcBorders>
            <w:shd w:val="clear" w:color="auto" w:fill="auto"/>
            <w:tcMar/>
          </w:tcPr>
          <w:p w:rsidRPr="008E3E1D" w:rsidR="0049764E" w:rsidP="0049764E" w:rsidRDefault="0049764E" w14:paraId="6E6B106B"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auto"/>
            <w:tcMar/>
          </w:tcPr>
          <w:p w:rsidRPr="008E3E1D" w:rsidR="0049764E" w:rsidP="0049764E" w:rsidRDefault="0049764E" w14:paraId="1C61CFEF"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6F72CF6D"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auto"/>
            <w:tcMar/>
          </w:tcPr>
          <w:p w:rsidRPr="008E3E1D" w:rsidR="0049764E" w:rsidP="0049764E" w:rsidRDefault="0049764E" w14:paraId="228C6D01"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003E8221"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auto"/>
            <w:tcMar/>
          </w:tcPr>
          <w:p w:rsidRPr="008E3E1D" w:rsidR="0049764E" w:rsidP="0049764E" w:rsidRDefault="0049764E" w14:paraId="7912D964" w14:textId="77777777">
            <w:pPr>
              <w:widowControl w:val="0"/>
              <w:spacing w:line="240" w:lineRule="auto"/>
              <w:rPr>
                <w:rFonts w:asciiTheme="minorHAnsi" w:hAnsiTheme="minorHAnsi" w:cstheme="minorHAnsi"/>
                <w:b/>
                <w:bCs/>
                <w:sz w:val="14"/>
                <w:szCs w:val="14"/>
                <w14:ligatures w14:val="none"/>
              </w:rPr>
            </w:pPr>
          </w:p>
        </w:tc>
      </w:tr>
      <w:tr w:rsidRPr="00196C5C" w:rsidR="00BC5F6A" w:rsidTr="652A4A46" w14:paraId="40990ECA" w14:textId="77777777">
        <w:trPr>
          <w:trHeight w:val="2607"/>
        </w:trPr>
        <w:tc>
          <w:tcPr>
            <w:tcW w:w="649" w:type="pct"/>
            <w:tcBorders>
              <w:top w:val="nil"/>
              <w:left w:val="nil"/>
              <w:bottom w:val="nil"/>
              <w:right w:val="nil"/>
            </w:tcBorders>
            <w:shd w:val="clear" w:color="auto" w:fill="8CADAE"/>
            <w:tcMar/>
          </w:tcPr>
          <w:p w:rsidRPr="00FC3B89" w:rsidR="0049764E" w:rsidP="00FC3B89" w:rsidRDefault="0049764E" w14:paraId="32412208" w14:textId="77777777">
            <w:pPr>
              <w:widowControl w:val="0"/>
              <w:spacing w:after="0"/>
              <w:jc w:val="center"/>
              <w:rPr>
                <w:rFonts w:asciiTheme="minorHAnsi" w:hAnsiTheme="minorHAnsi" w:cstheme="minorHAnsi"/>
                <w:b/>
                <w:bCs/>
                <w:color w:val="FFFFFF" w:themeColor="background1"/>
                <w14:ligatures w14:val="none"/>
              </w:rPr>
            </w:pPr>
          </w:p>
          <w:p w:rsidRPr="00FC3B89" w:rsidR="00883F62" w:rsidP="00FC3B89" w:rsidRDefault="00883F62" w14:paraId="6EDEF855" w14:textId="77777777">
            <w:pPr>
              <w:widowControl w:val="0"/>
              <w:spacing w:after="0"/>
              <w:jc w:val="center"/>
              <w:rPr>
                <w:rFonts w:asciiTheme="minorHAnsi" w:hAnsiTheme="minorHAnsi" w:cstheme="minorHAnsi"/>
                <w:b/>
                <w:bCs/>
                <w:color w:val="FFFFFF" w:themeColor="background1"/>
                <w14:ligatures w14:val="none"/>
              </w:rPr>
            </w:pPr>
          </w:p>
          <w:p w:rsidRPr="00FC3B89" w:rsidR="00883F62" w:rsidP="00FC3B89" w:rsidRDefault="00883F62" w14:paraId="0EDD3934" w14:textId="05574D6E">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VOCABULARY / STICKY KNOWLEDGE</w:t>
            </w:r>
          </w:p>
          <w:p w:rsidRPr="00FC3B89" w:rsidR="00883F62" w:rsidP="00FC3B89" w:rsidRDefault="00883F62" w14:paraId="055768AC" w14:textId="77777777">
            <w:pPr>
              <w:widowControl w:val="0"/>
              <w:spacing w:after="0"/>
              <w:jc w:val="center"/>
              <w:rPr>
                <w:rFonts w:asciiTheme="minorHAnsi" w:hAnsiTheme="minorHAnsi" w:cstheme="minorHAnsi"/>
                <w:b/>
                <w:bCs/>
                <w:color w:val="FFFFFF" w:themeColor="background1"/>
                <w14:ligatures w14:val="none"/>
              </w:rPr>
            </w:pPr>
          </w:p>
          <w:p w:rsidRPr="00FC3B89" w:rsidR="00883F62" w:rsidP="00FC3B89" w:rsidRDefault="00883F62" w14:paraId="7D22699F" w14:textId="57E84978">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tcMar/>
          </w:tcPr>
          <w:p w:rsidRPr="00196C5C" w:rsidR="0049764E" w:rsidP="0049764E" w:rsidRDefault="0049764E" w14:paraId="2C3AF78B"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8CADAE"/>
            <w:tcMar/>
          </w:tcPr>
          <w:p w:rsidRPr="008E3E1D" w:rsidR="00C73F52" w:rsidP="652A4A46" w:rsidRDefault="00C73F52" w14:paraId="6C6D8F28" w14:textId="6EDC33E2">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188D8C0">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Forces (magnetism)</w:t>
            </w:r>
            <w:r w:rsidRPr="652A4A46" w:rsidR="4188D8C0">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 - force, push, pull, friction, surface, magnet, magnetic, magnetic field, pole, north, south, attract, repel, compass</w:t>
            </w:r>
          </w:p>
          <w:p w:rsidRPr="008E3E1D" w:rsidR="00C73F52" w:rsidP="652A4A46" w:rsidRDefault="00C73F52" w14:paraId="3C03F10D" w14:textId="04C68EDE">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p>
          <w:p w:rsidRPr="008E3E1D" w:rsidR="00C73F52" w:rsidP="652A4A46" w:rsidRDefault="00C73F52" w14:paraId="2CEA3B82" w14:textId="16B57AFE">
            <w:pPr>
              <w:widowControl w:val="0"/>
              <w:spacing w:after="0" w:line="240" w:lineRule="auto"/>
              <w:contextualSpacing/>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188D8C0">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Magnets exert attractive forces on some materials. </w:t>
            </w:r>
          </w:p>
          <w:p w:rsidRPr="008E3E1D" w:rsidR="00C73F52" w:rsidP="652A4A46" w:rsidRDefault="00C73F52" w14:paraId="541952D7" w14:textId="3D262A8F">
            <w:pPr>
              <w:widowControl w:val="0"/>
              <w:spacing w:after="0" w:line="240" w:lineRule="auto"/>
              <w:contextualSpacing/>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4188D8C0">
              <w:rPr>
                <w:rFonts w:ascii="Calibri" w:hAnsi="Calibri" w:eastAsia="Calibri" w:cs="Calibri"/>
                <w:b w:val="0"/>
                <w:bCs w:val="0"/>
                <w:i w:val="0"/>
                <w:iCs w:val="0"/>
                <w:caps w:val="0"/>
                <w:smallCaps w:val="0"/>
                <w:noProof w:val="0"/>
                <w:color w:val="FFFFFF" w:themeColor="background1" w:themeTint="FF" w:themeShade="FF"/>
                <w:sz w:val="14"/>
                <w:szCs w:val="14"/>
                <w:lang w:val="en-GB"/>
              </w:rPr>
              <w:t>Magnets exert attractive and repulsive forces on each other.</w:t>
            </w:r>
          </w:p>
          <w:p w:rsidRPr="008E3E1D" w:rsidR="00C73F52" w:rsidP="3A03EC41" w:rsidRDefault="00C73F52" w14:paraId="6D374FDB" w14:textId="543E787A">
            <w:pPr>
              <w:widowControl w:val="0"/>
              <w:spacing w:after="0" w:line="240" w:lineRule="auto"/>
              <w:rPr>
                <w:rFonts w:ascii="Calibri" w:hAnsi="Calibri" w:cs="Calibri" w:asciiTheme="minorAscii" w:hAnsiTheme="minorAscii" w:cstheme="minorAscii"/>
                <w:color w:val="FFFFFF" w:themeColor="background1"/>
                <w:sz w:val="14"/>
                <w:szCs w:val="14"/>
                <w:u w:val="single"/>
              </w:rPr>
            </w:pPr>
          </w:p>
        </w:tc>
        <w:tc>
          <w:tcPr>
            <w:tcW w:w="98" w:type="pct"/>
            <w:tcBorders>
              <w:top w:val="nil"/>
              <w:left w:val="nil"/>
              <w:bottom w:val="nil"/>
              <w:right w:val="nil"/>
            </w:tcBorders>
            <w:tcMar/>
          </w:tcPr>
          <w:p w:rsidRPr="008E3E1D" w:rsidR="0049764E" w:rsidP="0049764E" w:rsidRDefault="0049764E" w14:paraId="7DFF85E2"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8CADAE"/>
            <w:tcMar/>
          </w:tcPr>
          <w:p w:rsidRPr="008E3E1D" w:rsidR="0049764E" w:rsidP="5567E113" w:rsidRDefault="0049764E" w14:paraId="0D38943B" w14:textId="23A69949">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p>
          <w:p w:rsidRPr="008E3E1D" w:rsidR="0049764E" w:rsidP="5567E113" w:rsidRDefault="0049764E" w14:paraId="38F739C7" w14:textId="1983181E">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2F94B3D5">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 xml:space="preserve">Sound - </w:t>
            </w:r>
            <w:r w:rsidRPr="5567E113" w:rsidR="2F94B3D5">
              <w:rPr>
                <w:rFonts w:ascii="Calibri" w:hAnsi="Calibri" w:eastAsia="Calibri" w:cs="Calibri"/>
                <w:b w:val="0"/>
                <w:bCs w:val="0"/>
                <w:i w:val="0"/>
                <w:iCs w:val="0"/>
                <w:caps w:val="0"/>
                <w:smallCaps w:val="0"/>
                <w:noProof w:val="0"/>
                <w:color w:val="FFFFFF" w:themeColor="background1" w:themeTint="FF" w:themeShade="FF"/>
                <w:sz w:val="14"/>
                <w:szCs w:val="14"/>
                <w:lang w:val="en-GB"/>
              </w:rPr>
              <w:t>amplitude, volume, quiet, loud, ear, pitch, high, low, particles, instruments, wave.</w:t>
            </w:r>
          </w:p>
          <w:p w:rsidRPr="008E3E1D" w:rsidR="0049764E" w:rsidP="5567E113" w:rsidRDefault="0049764E" w14:paraId="14E2EEE0" w14:textId="247442E7">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p>
          <w:p w:rsidRPr="008E3E1D" w:rsidR="0049764E" w:rsidP="5567E113" w:rsidRDefault="0049764E" w14:paraId="183B806D" w14:textId="787416F3">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2F94B3D5">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Sound is produced when an object vibrates. </w:t>
            </w:r>
          </w:p>
          <w:p w:rsidRPr="008E3E1D" w:rsidR="0049764E" w:rsidP="5567E113" w:rsidRDefault="0049764E" w14:paraId="19FBD909" w14:textId="4EFD23E4">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2F94B3D5">
              <w:rPr>
                <w:rFonts w:ascii="Calibri" w:hAnsi="Calibri" w:eastAsia="Calibri" w:cs="Calibri"/>
                <w:b w:val="0"/>
                <w:bCs w:val="0"/>
                <w:i w:val="0"/>
                <w:iCs w:val="0"/>
                <w:caps w:val="0"/>
                <w:smallCaps w:val="0"/>
                <w:noProof w:val="0"/>
                <w:color w:val="FFFFFF" w:themeColor="background1" w:themeTint="FF" w:themeShade="FF"/>
                <w:sz w:val="14"/>
                <w:szCs w:val="14"/>
                <w:lang w:val="en-GB"/>
              </w:rPr>
              <w:t>Sound moves through all materials by making them vibrate.</w:t>
            </w:r>
          </w:p>
          <w:p w:rsidRPr="008E3E1D" w:rsidR="0049764E" w:rsidP="5567E113" w:rsidRDefault="0049764E" w14:paraId="30AB6691" w14:textId="54825BA0">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2F94B3D5">
              <w:rPr>
                <w:rFonts w:ascii="Calibri" w:hAnsi="Calibri" w:eastAsia="Calibri" w:cs="Calibri"/>
                <w:b w:val="0"/>
                <w:bCs w:val="0"/>
                <w:i w:val="0"/>
                <w:iCs w:val="0"/>
                <w:caps w:val="0"/>
                <w:smallCaps w:val="0"/>
                <w:noProof w:val="0"/>
                <w:color w:val="FFFFFF" w:themeColor="background1" w:themeTint="FF" w:themeShade="FF"/>
                <w:sz w:val="14"/>
                <w:szCs w:val="14"/>
                <w:lang w:val="en-GB"/>
              </w:rPr>
              <w:t>Sound travels from its source in all directions and we hear it when it travels to our ears.</w:t>
            </w:r>
          </w:p>
          <w:p w:rsidRPr="008E3E1D" w:rsidR="0049764E" w:rsidP="5567E113" w:rsidRDefault="0049764E" w14:paraId="4EC01CB9" w14:textId="30F36C70">
            <w:pPr>
              <w:pStyle w:val="Normal"/>
              <w:widowControl w:val="0"/>
              <w:spacing w:after="0"/>
              <w:rPr>
                <w:rFonts w:ascii="Calibri" w:hAnsi="Calibri" w:cs="Calibri" w:asciiTheme="minorAscii" w:hAnsiTheme="minorAscii" w:cstheme="minorAscii"/>
                <w:color w:val="FFFFFF"/>
                <w:sz w:val="14"/>
                <w:szCs w:val="14"/>
                <w14:ligatures w14:val="none"/>
              </w:rPr>
            </w:pPr>
          </w:p>
        </w:tc>
        <w:tc>
          <w:tcPr>
            <w:tcW w:w="97" w:type="pct"/>
            <w:tcBorders>
              <w:top w:val="nil"/>
              <w:left w:val="nil"/>
              <w:bottom w:val="nil"/>
              <w:right w:val="nil"/>
            </w:tcBorders>
            <w:tcMar/>
          </w:tcPr>
          <w:p w:rsidRPr="008E3E1D" w:rsidR="0049764E" w:rsidP="0049764E" w:rsidRDefault="0049764E" w14:paraId="3B1AB528"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8CADAE"/>
            <w:tcMar/>
          </w:tcPr>
          <w:p w:rsidRPr="008E3E1D" w:rsidR="005F7BD3" w:rsidP="6AF7610E" w:rsidRDefault="00F32715" w14:paraId="3B7C444D" w14:textId="5F113B1A">
            <w:pPr>
              <w:widowControl w:val="0"/>
              <w:spacing w:line="240" w:lineRule="auto"/>
              <w:rPr>
                <w:rFonts w:ascii="Calibri" w:hAnsi="Calibri" w:cs="Calibri" w:asciiTheme="minorAscii" w:hAnsiTheme="minorAscii" w:cstheme="minorAscii"/>
                <w:color w:val="FFFFFF" w:themeColor="background1"/>
                <w:sz w:val="14"/>
                <w:szCs w:val="14"/>
                <w:u w:val="single"/>
                <w14:ligatures w14:val="none"/>
              </w:rPr>
            </w:pPr>
            <w:r w:rsidRPr="6AF7610E" w:rsidR="00F32715">
              <w:rPr>
                <w:rFonts w:ascii="Calibri" w:hAnsi="Calibri" w:cs="Calibri" w:asciiTheme="minorAscii" w:hAnsiTheme="minorAscii" w:cstheme="minorAscii"/>
                <w:color w:val="FFFFFF" w:themeColor="background1"/>
                <w:sz w:val="14"/>
                <w:szCs w:val="14"/>
                <w:u w:val="single"/>
                <w14:ligatures w14:val="none"/>
              </w:rPr>
              <w:t>Animals</w:t>
            </w:r>
            <w:r w:rsidRPr="6AF7610E" w:rsidR="009A59C4">
              <w:rPr>
                <w:rFonts w:ascii="Calibri" w:hAnsi="Calibri" w:cs="Calibri" w:asciiTheme="minorAscii" w:hAnsiTheme="minorAscii" w:cstheme="minorAscii"/>
                <w:color w:val="FFFFFF" w:themeColor="background1"/>
                <w:sz w:val="14"/>
                <w:szCs w:val="14"/>
                <w:u w:val="single"/>
                <w14:ligatures w14:val="none"/>
              </w:rPr>
              <w:t xml:space="preserve"> including humans (life cycles) - </w:t>
            </w:r>
            <w:r w:rsidRPr="6AF7610E" w:rsidR="005F7BD3">
              <w:rPr>
                <w:rFonts w:ascii="Calibri" w:hAnsi="Calibri" w:eastAsia="Calibri" w:cs="Calibri" w:asciiTheme="minorAscii" w:hAnsiTheme="minorAscii" w:cstheme="minorAscii"/>
                <w:color w:val="FFFFFF" w:themeColor="background1"/>
                <w:sz w:val="14"/>
                <w:szCs w:val="14"/>
              </w:rPr>
              <w:t>Reproduction, Sexual, Pollination, Dispersal, reproduction, cell, fertilisation, pollination, male, female, pregnancy, young, mammal, metamorphosis, amphibian, insect, egg, embryo, bird, plant</w:t>
            </w:r>
          </w:p>
          <w:p w:rsidRPr="008E3E1D" w:rsidR="005F7BD3" w:rsidP="005F7BD3" w:rsidRDefault="005F7BD3" w14:paraId="5FE937D8" w14:textId="77777777">
            <w:pPr>
              <w:spacing w:after="0" w:line="240" w:lineRule="auto"/>
              <w:rPr>
                <w:rFonts w:asciiTheme="minorHAnsi" w:hAnsiTheme="minorHAnsi" w:cstheme="minorHAnsi"/>
                <w:color w:val="FFFFFF" w:themeColor="background1"/>
                <w:sz w:val="14"/>
                <w:szCs w:val="14"/>
              </w:rPr>
            </w:pPr>
            <w:r w:rsidRPr="008E3E1D">
              <w:rPr>
                <w:rFonts w:asciiTheme="minorHAnsi" w:hAnsiTheme="minorHAnsi" w:cstheme="minorHAnsi"/>
                <w:color w:val="FFFFFF" w:themeColor="background1"/>
                <w:sz w:val="14"/>
                <w:szCs w:val="14"/>
              </w:rPr>
              <w:t>Different animals mature at different rates and live to different ages.</w:t>
            </w:r>
          </w:p>
          <w:p w:rsidRPr="008E3E1D" w:rsidR="005F7BD3" w:rsidP="6AF7610E" w:rsidRDefault="005F7BD3" w14:paraId="3633E7DF" w14:textId="62CFC286">
            <w:pPr>
              <w:spacing w:after="0" w:line="240" w:lineRule="auto"/>
              <w:rPr>
                <w:rFonts w:ascii="Calibri" w:hAnsi="Calibri" w:cs="Calibri" w:asciiTheme="minorAscii" w:hAnsiTheme="minorAscii" w:cstheme="minorAscii"/>
                <w:color w:val="FFFFFF" w:themeColor="background1"/>
                <w:sz w:val="14"/>
                <w:szCs w:val="14"/>
              </w:rPr>
            </w:pPr>
            <w:r w:rsidRPr="6AF7610E" w:rsidR="005F7BD3">
              <w:rPr>
                <w:rFonts w:ascii="Calibri" w:hAnsi="Calibri" w:cs="Calibri" w:asciiTheme="minorAscii" w:hAnsiTheme="minorAscii" w:cstheme="minorAscii"/>
                <w:color w:val="FFFFFF" w:themeColor="background1" w:themeTint="FF" w:themeShade="FF"/>
                <w:sz w:val="14"/>
                <w:szCs w:val="14"/>
              </w:rPr>
              <w:t xml:space="preserve">Some organisms reproduce sexually where offspring inherit information from both parents. </w:t>
            </w:r>
          </w:p>
          <w:p w:rsidRPr="008E3E1D" w:rsidR="005F7BD3" w:rsidP="005F7BD3" w:rsidRDefault="005F7BD3" w14:paraId="00532690" w14:textId="77777777">
            <w:pPr>
              <w:spacing w:after="0" w:line="240" w:lineRule="auto"/>
              <w:rPr>
                <w:rFonts w:asciiTheme="minorHAnsi" w:hAnsiTheme="minorHAnsi" w:cstheme="minorHAnsi"/>
                <w:color w:val="FFFFFF" w:themeColor="background1"/>
                <w:sz w:val="14"/>
                <w:szCs w:val="14"/>
              </w:rPr>
            </w:pPr>
            <w:r w:rsidRPr="008E3E1D">
              <w:rPr>
                <w:rFonts w:asciiTheme="minorHAnsi" w:hAnsiTheme="minorHAnsi" w:cstheme="minorHAnsi"/>
                <w:color w:val="FFFFFF" w:themeColor="background1"/>
                <w:sz w:val="14"/>
                <w:szCs w:val="14"/>
              </w:rPr>
              <w:t xml:space="preserve">Environmental change can affect how well an organism is suited to its environment. </w:t>
            </w:r>
          </w:p>
          <w:p w:rsidRPr="008E3E1D" w:rsidR="0049764E" w:rsidP="009A59C4" w:rsidRDefault="005F7BD3" w14:paraId="0AA4921B" w14:textId="0460B747">
            <w:pPr>
              <w:rPr>
                <w:rFonts w:asciiTheme="minorHAnsi" w:hAnsiTheme="minorHAnsi" w:cstheme="minorHAnsi"/>
                <w:color w:val="FFFFFF" w:themeColor="background1"/>
                <w:sz w:val="14"/>
                <w:szCs w:val="14"/>
              </w:rPr>
            </w:pPr>
            <w:r w:rsidRPr="008E3E1D">
              <w:rPr>
                <w:rFonts w:asciiTheme="minorHAnsi" w:hAnsiTheme="minorHAnsi" w:cstheme="minorHAnsi"/>
                <w:color w:val="FFFFFF" w:themeColor="background1"/>
                <w:sz w:val="14"/>
                <w:szCs w:val="14"/>
              </w:rPr>
              <w:t>Different types of organisms have different lifecycles.</w:t>
            </w:r>
          </w:p>
        </w:tc>
        <w:tc>
          <w:tcPr>
            <w:tcW w:w="97" w:type="pct"/>
            <w:tcBorders>
              <w:top w:val="nil"/>
              <w:left w:val="nil"/>
              <w:bottom w:val="nil"/>
              <w:right w:val="nil"/>
            </w:tcBorders>
            <w:shd w:val="clear" w:color="auto" w:fill="auto"/>
            <w:tcMar/>
          </w:tcPr>
          <w:p w:rsidRPr="008E3E1D" w:rsidR="0049764E" w:rsidP="0049764E" w:rsidRDefault="0049764E" w14:paraId="6685CFBA"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8CADAE"/>
            <w:tcMar/>
          </w:tcPr>
          <w:p w:rsidR="007D3559" w:rsidP="009A59C4" w:rsidRDefault="007D3559" w14:paraId="0A4B129B" w14:textId="5CE0EE0B">
            <w:pPr>
              <w:spacing w:after="0" w:line="240" w:lineRule="auto"/>
              <w:rPr>
                <w:rFonts w:asciiTheme="minorHAnsi" w:hAnsiTheme="minorHAnsi" w:cstheme="minorHAnsi"/>
                <w:color w:val="FFFFFF" w:themeColor="background1"/>
                <w:sz w:val="14"/>
                <w:szCs w:val="14"/>
                <w:u w:val="single"/>
              </w:rPr>
            </w:pPr>
            <w:r w:rsidRPr="007D3559">
              <w:rPr>
                <w:rFonts w:asciiTheme="minorHAnsi" w:hAnsiTheme="minorHAnsi" w:cstheme="minorHAnsi"/>
                <w:color w:val="FFFFFF" w:themeColor="background1"/>
                <w:sz w:val="14"/>
                <w:szCs w:val="14"/>
                <w:u w:val="single"/>
              </w:rPr>
              <w:t xml:space="preserve">Electricity – </w:t>
            </w:r>
          </w:p>
          <w:p w:rsidR="00D21AE3" w:rsidP="009A59C4" w:rsidRDefault="007D3559" w14:paraId="10FD3C10" w14:textId="6FCFAE54">
            <w:pPr>
              <w:spacing w:after="0" w:line="240" w:lineRule="auto"/>
              <w:rPr>
                <w:rFonts w:asciiTheme="minorHAnsi" w:hAnsiTheme="minorHAnsi" w:cstheme="minorHAnsi"/>
                <w:color w:val="FFFFFF" w:themeColor="background1"/>
                <w:sz w:val="14"/>
                <w:szCs w:val="14"/>
              </w:rPr>
            </w:pPr>
            <w:r w:rsidRPr="007D3559">
              <w:rPr>
                <w:rFonts w:asciiTheme="minorHAnsi" w:hAnsiTheme="minorHAnsi" w:cstheme="minorHAnsi"/>
                <w:color w:val="FFFFFF" w:themeColor="background1"/>
                <w:sz w:val="14"/>
                <w:szCs w:val="14"/>
              </w:rPr>
              <w:t>Buzzer, cell, circuit, conductor, insulator, current, motor, switch, voltage</w:t>
            </w:r>
          </w:p>
          <w:p w:rsidR="00D21AE3" w:rsidP="009A59C4" w:rsidRDefault="00D21AE3" w14:paraId="3BE32B25" w14:textId="211C933B">
            <w:pPr>
              <w:spacing w:after="0" w:line="240" w:lineRule="auto"/>
              <w:rPr>
                <w:rFonts w:asciiTheme="minorHAnsi" w:hAnsiTheme="minorHAnsi" w:cstheme="minorHAnsi"/>
                <w:color w:val="FFFFFF" w:themeColor="background1"/>
                <w:sz w:val="14"/>
                <w:szCs w:val="14"/>
              </w:rPr>
            </w:pPr>
            <w:r>
              <w:rPr>
                <w:rFonts w:asciiTheme="minorHAnsi" w:hAnsiTheme="minorHAnsi" w:cstheme="minorHAnsi"/>
                <w:color w:val="FFFFFF" w:themeColor="background1"/>
                <w:sz w:val="14"/>
                <w:szCs w:val="14"/>
              </w:rPr>
              <w:t>A circuit needs a power source and needs to be complete in order to successfully work.</w:t>
            </w:r>
          </w:p>
          <w:p w:rsidR="00D21AE3" w:rsidP="009A59C4" w:rsidRDefault="00D21AE3" w14:paraId="60491400" w14:textId="6BDF7E7F">
            <w:pPr>
              <w:spacing w:after="0" w:line="240" w:lineRule="auto"/>
              <w:rPr>
                <w:rFonts w:asciiTheme="minorHAnsi" w:hAnsiTheme="minorHAnsi" w:cstheme="minorHAnsi"/>
                <w:color w:val="FFFFFF" w:themeColor="background1"/>
                <w:sz w:val="14"/>
                <w:szCs w:val="14"/>
              </w:rPr>
            </w:pPr>
            <w:r>
              <w:rPr>
                <w:rFonts w:asciiTheme="minorHAnsi" w:hAnsiTheme="minorHAnsi" w:cstheme="minorHAnsi"/>
                <w:color w:val="FFFFFF" w:themeColor="background1"/>
                <w:sz w:val="14"/>
                <w:szCs w:val="14"/>
              </w:rPr>
              <w:t>The flow of electricity around a circuit can be controlled by a switch.</w:t>
            </w:r>
          </w:p>
          <w:p w:rsidRPr="00D21AE3" w:rsidR="007D3559" w:rsidP="009A59C4" w:rsidRDefault="00D21AE3" w14:paraId="367EFC12" w14:textId="6559043C">
            <w:pPr>
              <w:spacing w:after="0" w:line="240" w:lineRule="auto"/>
              <w:rPr>
                <w:rFonts w:asciiTheme="minorHAnsi" w:hAnsiTheme="minorHAnsi" w:cstheme="minorHAnsi"/>
                <w:color w:val="FFFFFF" w:themeColor="background1"/>
                <w:sz w:val="8"/>
                <w:szCs w:val="14"/>
              </w:rPr>
            </w:pPr>
            <w:r w:rsidRPr="00D21AE3">
              <w:rPr>
                <w:rFonts w:asciiTheme="minorHAnsi" w:hAnsiTheme="minorHAnsi" w:cstheme="minorHAnsi"/>
                <w:color w:val="FFFFFF" w:themeColor="background1"/>
                <w:sz w:val="14"/>
              </w:rPr>
              <w:t>Associate the brightness of a lamp or the volume of a buzzer with the number and voltage of cells used in the circuit</w:t>
            </w:r>
          </w:p>
        </w:tc>
      </w:tr>
      <w:tr w:rsidRPr="00196C5C" w:rsidR="00BC5F6A" w:rsidTr="652A4A46" w14:paraId="71BF8B92" w14:textId="77777777">
        <w:tc>
          <w:tcPr>
            <w:tcW w:w="649" w:type="pct"/>
            <w:tcBorders>
              <w:top w:val="nil"/>
              <w:left w:val="nil"/>
              <w:bottom w:val="nil"/>
              <w:right w:val="nil"/>
            </w:tcBorders>
            <w:shd w:val="clear" w:color="auto" w:fill="auto"/>
            <w:tcMar/>
          </w:tcPr>
          <w:p w:rsidRPr="008B383A" w:rsidR="0049764E" w:rsidP="0049764E" w:rsidRDefault="0049764E" w14:paraId="4AD92377" w14:textId="77777777">
            <w:pPr>
              <w:widowControl w:val="0"/>
              <w:spacing w:line="240" w:lineRule="auto"/>
              <w:rPr>
                <w:rFonts w:asciiTheme="minorHAnsi" w:hAnsiTheme="minorHAnsi" w:cstheme="minorHAnsi"/>
                <w:b/>
                <w:bCs/>
                <w:sz w:val="10"/>
                <w:szCs w:val="12"/>
                <w14:ligatures w14:val="none"/>
              </w:rPr>
            </w:pPr>
          </w:p>
        </w:tc>
        <w:tc>
          <w:tcPr>
            <w:tcW w:w="81" w:type="pct"/>
            <w:tcBorders>
              <w:top w:val="nil"/>
              <w:left w:val="nil"/>
              <w:bottom w:val="nil"/>
              <w:right w:val="nil"/>
            </w:tcBorders>
            <w:shd w:val="clear" w:color="auto" w:fill="auto"/>
            <w:tcMar/>
          </w:tcPr>
          <w:p w:rsidRPr="00196C5C" w:rsidR="0049764E" w:rsidP="0049764E" w:rsidRDefault="0049764E" w14:paraId="07325C08"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uto"/>
            <w:tcMar/>
          </w:tcPr>
          <w:p w:rsidRPr="008E3E1D" w:rsidR="0049764E" w:rsidP="0049764E" w:rsidRDefault="0049764E" w14:paraId="3201638B" w14:textId="77777777">
            <w:pPr>
              <w:widowControl w:val="0"/>
              <w:spacing w:line="240" w:lineRule="auto"/>
              <w:rPr>
                <w:rFonts w:asciiTheme="minorHAnsi" w:hAnsiTheme="minorHAnsi" w:cstheme="minorHAnsi"/>
                <w:b/>
                <w:bCs/>
                <w:sz w:val="14"/>
                <w:szCs w:val="14"/>
                <w14:ligatures w14:val="none"/>
              </w:rPr>
            </w:pPr>
          </w:p>
        </w:tc>
        <w:tc>
          <w:tcPr>
            <w:tcW w:w="98" w:type="pct"/>
            <w:tcBorders>
              <w:top w:val="nil"/>
              <w:left w:val="nil"/>
              <w:bottom w:val="nil"/>
              <w:right w:val="nil"/>
            </w:tcBorders>
            <w:shd w:val="clear" w:color="auto" w:fill="auto"/>
            <w:tcMar/>
          </w:tcPr>
          <w:p w:rsidRPr="008E3E1D" w:rsidR="0049764E" w:rsidP="0049764E" w:rsidRDefault="0049764E" w14:paraId="7A548DA8"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auto"/>
            <w:tcMar/>
          </w:tcPr>
          <w:p w:rsidRPr="008E3E1D" w:rsidR="0049764E" w:rsidP="0049764E" w:rsidRDefault="0049764E" w14:paraId="18CB4EC9"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4A9A2619"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auto"/>
            <w:tcMar/>
          </w:tcPr>
          <w:p w:rsidRPr="008E3E1D" w:rsidR="0049764E" w:rsidP="0049764E" w:rsidRDefault="0049764E" w14:paraId="16B465F3"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21B7DF17"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auto"/>
            <w:tcMar/>
          </w:tcPr>
          <w:p w:rsidRPr="008E3E1D" w:rsidR="0049764E" w:rsidP="0049764E" w:rsidRDefault="0049764E" w14:paraId="25F63798" w14:textId="77777777">
            <w:pPr>
              <w:widowControl w:val="0"/>
              <w:spacing w:line="240" w:lineRule="auto"/>
              <w:rPr>
                <w:rFonts w:asciiTheme="minorHAnsi" w:hAnsiTheme="minorHAnsi" w:cstheme="minorHAnsi"/>
                <w:b/>
                <w:bCs/>
                <w:sz w:val="14"/>
                <w:szCs w:val="14"/>
                <w14:ligatures w14:val="none"/>
              </w:rPr>
            </w:pPr>
          </w:p>
        </w:tc>
      </w:tr>
      <w:tr w:rsidRPr="00196C5C" w:rsidR="00BC5F6A" w:rsidTr="652A4A46" w14:paraId="47DDD83C" w14:textId="77777777">
        <w:trPr>
          <w:trHeight w:val="3525"/>
        </w:trPr>
        <w:tc>
          <w:tcPr>
            <w:tcW w:w="649" w:type="pct"/>
            <w:tcBorders>
              <w:top w:val="nil"/>
              <w:left w:val="nil"/>
              <w:bottom w:val="nil"/>
              <w:right w:val="nil"/>
            </w:tcBorders>
            <w:shd w:val="clear" w:color="auto" w:fill="AEAAAA" w:themeFill="background2" w:themeFillShade="BF"/>
            <w:tcMar/>
          </w:tcPr>
          <w:p w:rsidRPr="00FC3B89" w:rsidR="008777F0" w:rsidP="00FC3B89" w:rsidRDefault="008777F0" w14:paraId="7CD77655"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64DE5C1A"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6E4B52B4"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4A0D32CF" w14:textId="77777777">
            <w:pPr>
              <w:widowControl w:val="0"/>
              <w:spacing w:after="0"/>
              <w:jc w:val="center"/>
              <w:rPr>
                <w:rFonts w:asciiTheme="minorHAnsi" w:hAnsiTheme="minorHAnsi" w:cstheme="minorHAnsi"/>
                <w:b/>
                <w:bCs/>
                <w:color w:val="FFFFFF" w:themeColor="background1"/>
                <w14:ligatures w14:val="none"/>
              </w:rPr>
            </w:pPr>
          </w:p>
          <w:p w:rsidRPr="00FC3B89" w:rsidR="0049764E" w:rsidP="00FC3B89" w:rsidRDefault="00FB759D" w14:paraId="05D45501" w14:textId="77777777">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SEQUENCE OF LESSONS</w:t>
            </w:r>
          </w:p>
          <w:p w:rsidRPr="00FC3B89" w:rsidR="008777F0" w:rsidP="00FC3B89" w:rsidRDefault="008777F0" w14:paraId="163E1609"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3ADB40A3"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5612C40A"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5C5A5992" w14:textId="084B9153">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tcMar/>
          </w:tcPr>
          <w:p w:rsidRPr="00196C5C" w:rsidR="0049764E" w:rsidP="0049764E" w:rsidRDefault="0049764E" w14:paraId="112B27DC"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EAAAA" w:themeFill="background2" w:themeFillShade="BF"/>
            <w:tcMar/>
          </w:tcPr>
          <w:p w:rsidRPr="008E3E1D" w:rsidR="006671AD" w:rsidP="652A4A46" w:rsidRDefault="006671AD" w14:paraId="60548006" w14:textId="692D6FD2">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3BA87356">
              <w:rPr>
                <w:rFonts w:ascii="Calibri" w:hAnsi="Calibri" w:eastAsia="Calibri" w:cs="Calibri"/>
                <w:b w:val="1"/>
                <w:bCs w:val="1"/>
                <w:i w:val="0"/>
                <w:iCs w:val="0"/>
                <w:caps w:val="0"/>
                <w:smallCaps w:val="0"/>
                <w:strike w:val="0"/>
                <w:dstrike w:val="0"/>
                <w:noProof w:val="0"/>
                <w:color w:val="FFFFFF" w:themeColor="background1" w:themeTint="FF" w:themeShade="FF"/>
                <w:sz w:val="14"/>
                <w:szCs w:val="14"/>
                <w:u w:val="single"/>
                <w:lang w:val="en-GB"/>
              </w:rPr>
              <w:t>Forces (magnetism)</w:t>
            </w:r>
          </w:p>
          <w:p w:rsidRPr="008E3E1D" w:rsidR="006671AD" w:rsidP="652A4A46" w:rsidRDefault="006671AD" w14:paraId="07A7BB90" w14:textId="35FD86CE">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3BA87356">
              <w:rPr>
                <w:rFonts w:ascii="Calibri" w:hAnsi="Calibri" w:eastAsia="Calibri" w:cs="Calibri"/>
                <w:b w:val="0"/>
                <w:bCs w:val="0"/>
                <w:i w:val="0"/>
                <w:iCs w:val="0"/>
                <w:caps w:val="0"/>
                <w:smallCaps w:val="0"/>
                <w:noProof w:val="0"/>
                <w:color w:val="FFFFFF" w:themeColor="background1" w:themeTint="FF" w:themeShade="FF"/>
                <w:sz w:val="14"/>
                <w:szCs w:val="14"/>
                <w:lang w:val="en-GB"/>
              </w:rPr>
              <w:t>1.Compare how things move on different surfaces.</w:t>
            </w:r>
          </w:p>
          <w:p w:rsidRPr="008E3E1D" w:rsidR="006671AD" w:rsidP="652A4A46" w:rsidRDefault="006671AD" w14:paraId="62045E2A" w14:textId="36A2FA0D">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3BA87356">
              <w:rPr>
                <w:rFonts w:ascii="Calibri" w:hAnsi="Calibri" w:eastAsia="Calibri" w:cs="Calibri"/>
                <w:b w:val="0"/>
                <w:bCs w:val="0"/>
                <w:i w:val="0"/>
                <w:iCs w:val="0"/>
                <w:caps w:val="0"/>
                <w:smallCaps w:val="0"/>
                <w:noProof w:val="0"/>
                <w:color w:val="FFFFFF" w:themeColor="background1" w:themeTint="FF" w:themeShade="FF"/>
                <w:sz w:val="14"/>
                <w:szCs w:val="14"/>
                <w:lang w:val="en-GB"/>
              </w:rPr>
              <w:t>2.To notice that some forces need contact between two objects but magnetic forces can act at a distance.</w:t>
            </w:r>
          </w:p>
          <w:p w:rsidRPr="008E3E1D" w:rsidR="006671AD" w:rsidP="652A4A46" w:rsidRDefault="006671AD" w14:paraId="5C8540DF" w14:textId="1767291F">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3BA87356">
              <w:rPr>
                <w:rFonts w:ascii="Calibri" w:hAnsi="Calibri" w:eastAsia="Calibri" w:cs="Calibri"/>
                <w:b w:val="0"/>
                <w:bCs w:val="0"/>
                <w:i w:val="0"/>
                <w:iCs w:val="0"/>
                <w:caps w:val="0"/>
                <w:smallCaps w:val="0"/>
                <w:noProof w:val="0"/>
                <w:color w:val="FFFFFF" w:themeColor="background1" w:themeTint="FF" w:themeShade="FF"/>
                <w:sz w:val="14"/>
                <w:szCs w:val="14"/>
                <w:lang w:val="en-GB"/>
              </w:rPr>
              <w:t>3.Compare and group together everyday materials on the basis of whether they are attracted to a magnet or not.</w:t>
            </w:r>
          </w:p>
          <w:p w:rsidRPr="008E3E1D" w:rsidR="006671AD" w:rsidP="652A4A46" w:rsidRDefault="006671AD" w14:paraId="59B5517B" w14:textId="091AF50F">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3BA87356">
              <w:rPr>
                <w:rFonts w:ascii="Calibri" w:hAnsi="Calibri" w:eastAsia="Calibri" w:cs="Calibri"/>
                <w:b w:val="0"/>
                <w:bCs w:val="0"/>
                <w:i w:val="0"/>
                <w:iCs w:val="0"/>
                <w:caps w:val="0"/>
                <w:smallCaps w:val="0"/>
                <w:noProof w:val="0"/>
                <w:color w:val="FFFFFF" w:themeColor="background1" w:themeTint="FF" w:themeShade="FF"/>
                <w:sz w:val="14"/>
                <w:szCs w:val="14"/>
                <w:lang w:val="en-GB"/>
              </w:rPr>
              <w:t>4.To observe how magnets attract or repel each other and attract some materials and not others.</w:t>
            </w:r>
          </w:p>
          <w:p w:rsidRPr="008E3E1D" w:rsidR="006671AD" w:rsidP="652A4A46" w:rsidRDefault="006671AD" w14:paraId="0040A9A2" w14:textId="306CE853">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3BA87356">
              <w:rPr>
                <w:rFonts w:ascii="Calibri" w:hAnsi="Calibri" w:eastAsia="Calibri" w:cs="Calibri"/>
                <w:b w:val="0"/>
                <w:bCs w:val="0"/>
                <w:i w:val="0"/>
                <w:iCs w:val="0"/>
                <w:caps w:val="0"/>
                <w:smallCaps w:val="0"/>
                <w:noProof w:val="0"/>
                <w:color w:val="FFFFFF" w:themeColor="background1" w:themeTint="FF" w:themeShade="FF"/>
                <w:sz w:val="14"/>
                <w:szCs w:val="14"/>
                <w:lang w:val="en-GB"/>
              </w:rPr>
              <w:t>5.To predict whether two magnets will attract or repel each other depending on which poles are facing.</w:t>
            </w:r>
          </w:p>
          <w:p w:rsidRPr="008E3E1D" w:rsidR="006671AD" w:rsidP="652A4A46" w:rsidRDefault="006671AD" w14:paraId="20846085" w14:textId="2B84AEB7">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p>
          <w:p w:rsidRPr="008E3E1D" w:rsidR="006671AD" w:rsidP="3A03EC41" w:rsidRDefault="006671AD" w14:paraId="3FA4D307" w14:textId="3A403AAB">
            <w:pPr>
              <w:widowControl w:val="0"/>
              <w:spacing w:after="0" w:line="240" w:lineRule="auto"/>
              <w:rPr>
                <w:rFonts w:ascii="Calibri" w:hAnsi="Calibri" w:cs="Calibri" w:asciiTheme="minorAscii" w:hAnsiTheme="minorAscii" w:cstheme="minorAscii"/>
                <w:b w:val="1"/>
                <w:bCs w:val="1"/>
                <w:color w:val="FFFFFF" w:themeColor="background1"/>
                <w:sz w:val="14"/>
                <w:szCs w:val="14"/>
                <w:u w:val="single"/>
                <w14:ligatures w14:val="none"/>
              </w:rPr>
            </w:pPr>
          </w:p>
        </w:tc>
        <w:tc>
          <w:tcPr>
            <w:tcW w:w="98" w:type="pct"/>
            <w:tcBorders>
              <w:top w:val="nil"/>
              <w:left w:val="nil"/>
              <w:bottom w:val="nil"/>
              <w:right w:val="nil"/>
            </w:tcBorders>
            <w:tcMar/>
          </w:tcPr>
          <w:p w:rsidRPr="008E3E1D" w:rsidR="0049764E" w:rsidP="0049764E" w:rsidRDefault="0049764E" w14:paraId="31407E8C"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AEAAAA" w:themeFill="background2" w:themeFillShade="BF"/>
            <w:tcMar/>
          </w:tcPr>
          <w:p w:rsidRPr="008E3E1D" w:rsidR="0049764E" w:rsidP="5567E113" w:rsidRDefault="00203ECB" w14:paraId="7967DFD1" w14:textId="0C51D9BA">
            <w:pPr>
              <w:spacing w:after="120" w:line="256"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6E399906">
              <w:rPr>
                <w:rFonts w:ascii="Calibri" w:hAnsi="Calibri" w:eastAsia="Calibri" w:cs="Calibri"/>
                <w:b w:val="1"/>
                <w:bCs w:val="1"/>
                <w:i w:val="0"/>
                <w:iCs w:val="0"/>
                <w:caps w:val="0"/>
                <w:smallCaps w:val="0"/>
                <w:strike w:val="0"/>
                <w:dstrike w:val="0"/>
                <w:noProof w:val="0"/>
                <w:color w:val="FFFFFF" w:themeColor="background1" w:themeTint="FF" w:themeShade="FF"/>
                <w:sz w:val="14"/>
                <w:szCs w:val="14"/>
                <w:u w:val="single"/>
                <w:lang w:val="en-US"/>
              </w:rPr>
              <w:t>Sound</w:t>
            </w:r>
          </w:p>
          <w:p w:rsidRPr="008E3E1D" w:rsidR="0049764E" w:rsidP="5567E113" w:rsidRDefault="00203ECB" w14:paraId="1146EF2F" w14:textId="22B8E8EA">
            <w:pPr>
              <w:spacing w:after="120" w:line="256"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6E399906">
              <w:rPr>
                <w:rFonts w:ascii="Calibri" w:hAnsi="Calibri" w:eastAsia="Calibri" w:cs="Calibri"/>
                <w:b w:val="0"/>
                <w:bCs w:val="0"/>
                <w:i w:val="0"/>
                <w:iCs w:val="0"/>
                <w:caps w:val="0"/>
                <w:smallCaps w:val="0"/>
                <w:noProof w:val="0"/>
                <w:color w:val="FFFFFF" w:themeColor="background1" w:themeTint="FF" w:themeShade="FF"/>
                <w:sz w:val="14"/>
                <w:szCs w:val="14"/>
                <w:lang w:val="en-US"/>
              </w:rPr>
              <w:t xml:space="preserve">Hidden depths zoom in/out - </w:t>
            </w:r>
            <w:hyperlink r:id="R5d6198f7dadb461e">
              <w:r w:rsidRPr="5567E113" w:rsidR="6E399906">
                <w:rPr>
                  <w:rStyle w:val="Hyperlink"/>
                  <w:rFonts w:ascii="Calibri" w:hAnsi="Calibri" w:eastAsia="Calibri" w:cs="Calibri"/>
                  <w:b w:val="0"/>
                  <w:bCs w:val="0"/>
                  <w:i w:val="0"/>
                  <w:iCs w:val="0"/>
                  <w:caps w:val="0"/>
                  <w:smallCaps w:val="0"/>
                  <w:strike w:val="0"/>
                  <w:dstrike w:val="0"/>
                  <w:noProof w:val="0"/>
                  <w:sz w:val="14"/>
                  <w:szCs w:val="14"/>
                  <w:lang w:val="en-GB"/>
                </w:rPr>
                <w:t>Hidden depths - Explorify</w:t>
              </w:r>
            </w:hyperlink>
          </w:p>
          <w:p w:rsidRPr="008E3E1D" w:rsidR="0049764E" w:rsidP="5567E113" w:rsidRDefault="00203ECB" w14:paraId="582D452F" w14:textId="384788E6">
            <w:pPr>
              <w:spacing w:after="120" w:line="285"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6E399906">
              <w:rPr>
                <w:rFonts w:ascii="Calibri" w:hAnsi="Calibri" w:eastAsia="Calibri" w:cs="Calibri"/>
                <w:b w:val="0"/>
                <w:bCs w:val="0"/>
                <w:i w:val="0"/>
                <w:iCs w:val="0"/>
                <w:caps w:val="0"/>
                <w:smallCaps w:val="0"/>
                <w:noProof w:val="0"/>
                <w:color w:val="FFFFFF" w:themeColor="background1" w:themeTint="FF" w:themeShade="FF"/>
                <w:sz w:val="14"/>
                <w:szCs w:val="14"/>
                <w:lang w:val="en-GB"/>
              </w:rPr>
              <w:t>1.</w:t>
            </w:r>
            <w:r w:rsidRPr="5567E113" w:rsidR="6E399906">
              <w:rPr>
                <w:rFonts w:ascii="Arial" w:hAnsi="Arial" w:eastAsia="Arial" w:cs="Arial"/>
                <w:b w:val="0"/>
                <w:bCs w:val="0"/>
                <w:i w:val="0"/>
                <w:iCs w:val="0"/>
                <w:caps w:val="0"/>
                <w:smallCaps w:val="0"/>
                <w:noProof w:val="0"/>
                <w:color w:val="000000" w:themeColor="text1" w:themeTint="FF" w:themeShade="FF"/>
                <w:sz w:val="18"/>
                <w:szCs w:val="18"/>
                <w:lang w:val="en-GB"/>
              </w:rPr>
              <w:t xml:space="preserve"> </w:t>
            </w:r>
            <w:r w:rsidRPr="5567E113" w:rsidR="6E399906">
              <w:rPr>
                <w:rFonts w:ascii="Calibri" w:hAnsi="Calibri" w:eastAsia="Calibri" w:cs="Calibri"/>
                <w:b w:val="0"/>
                <w:bCs w:val="0"/>
                <w:i w:val="0"/>
                <w:iCs w:val="0"/>
                <w:caps w:val="0"/>
                <w:smallCaps w:val="0"/>
                <w:noProof w:val="0"/>
                <w:color w:val="FFFFFF" w:themeColor="background1" w:themeTint="FF" w:themeShade="FF"/>
                <w:sz w:val="14"/>
                <w:szCs w:val="14"/>
                <w:lang w:val="en-GB"/>
              </w:rPr>
              <w:t>To explain that sounds are made when an object vibrates and to begin to understand that we hear sounds when the vibrations travel from a source through a medium to our ears.</w:t>
            </w:r>
          </w:p>
          <w:p w:rsidRPr="008E3E1D" w:rsidR="0049764E" w:rsidP="5567E113" w:rsidRDefault="00203ECB" w14:paraId="2C98F8D0" w14:textId="4929CB25">
            <w:pPr>
              <w:spacing w:after="120" w:line="285"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6E399906">
              <w:rPr>
                <w:rFonts w:ascii="Calibri" w:hAnsi="Calibri" w:eastAsia="Calibri" w:cs="Calibri"/>
                <w:b w:val="0"/>
                <w:bCs w:val="0"/>
                <w:i w:val="0"/>
                <w:iCs w:val="0"/>
                <w:caps w:val="0"/>
                <w:smallCaps w:val="0"/>
                <w:noProof w:val="0"/>
                <w:color w:val="FFFFFF" w:themeColor="background1" w:themeTint="FF" w:themeShade="FF"/>
                <w:sz w:val="14"/>
                <w:szCs w:val="14"/>
                <w:lang w:val="en-GB"/>
              </w:rPr>
              <w:t>2.</w:t>
            </w:r>
            <w:r w:rsidRPr="5567E113" w:rsidR="6E399906">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5567E113" w:rsidR="6E399906">
              <w:rPr>
                <w:rFonts w:ascii="Calibri" w:hAnsi="Calibri" w:eastAsia="Calibri" w:cs="Calibri"/>
                <w:b w:val="0"/>
                <w:bCs w:val="0"/>
                <w:i w:val="0"/>
                <w:iCs w:val="0"/>
                <w:caps w:val="0"/>
                <w:smallCaps w:val="0"/>
                <w:noProof w:val="0"/>
                <w:color w:val="FFFFFF" w:themeColor="background1" w:themeTint="FF" w:themeShade="FF"/>
                <w:sz w:val="14"/>
                <w:szCs w:val="14"/>
                <w:lang w:val="en-GB"/>
              </w:rPr>
              <w:t>To notice patterns between the pitch and volume of a sound and the features of the object that produced it.</w:t>
            </w:r>
          </w:p>
          <w:p w:rsidRPr="008E3E1D" w:rsidR="0049764E" w:rsidP="5567E113" w:rsidRDefault="00203ECB" w14:paraId="54085325" w14:textId="06702E05">
            <w:pPr>
              <w:spacing w:after="120" w:line="285"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6E399906">
              <w:rPr>
                <w:rFonts w:ascii="Calibri" w:hAnsi="Calibri" w:eastAsia="Calibri" w:cs="Calibri"/>
                <w:b w:val="0"/>
                <w:bCs w:val="0"/>
                <w:i w:val="0"/>
                <w:iCs w:val="0"/>
                <w:caps w:val="0"/>
                <w:smallCaps w:val="0"/>
                <w:noProof w:val="0"/>
                <w:color w:val="FFFFFF" w:themeColor="background1" w:themeTint="FF" w:themeShade="FF"/>
                <w:sz w:val="14"/>
                <w:szCs w:val="14"/>
                <w:lang w:val="en-GB"/>
              </w:rPr>
              <w:t>3. To investigate what factors affect the pitch and the volume of sound.</w:t>
            </w:r>
          </w:p>
          <w:p w:rsidRPr="008E3E1D" w:rsidR="0049764E" w:rsidP="5567E113" w:rsidRDefault="00203ECB" w14:paraId="79DCE53D" w14:textId="77D02151">
            <w:pPr>
              <w:spacing w:after="120" w:line="285"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6E399906">
              <w:rPr>
                <w:rFonts w:ascii="Calibri" w:hAnsi="Calibri" w:eastAsia="Calibri" w:cs="Calibri"/>
                <w:b w:val="0"/>
                <w:bCs w:val="0"/>
                <w:i w:val="0"/>
                <w:iCs w:val="0"/>
                <w:caps w:val="0"/>
                <w:smallCaps w:val="0"/>
                <w:noProof w:val="0"/>
                <w:color w:val="FFFFFF" w:themeColor="background1" w:themeTint="FF" w:themeShade="FF"/>
                <w:sz w:val="14"/>
                <w:szCs w:val="14"/>
                <w:lang w:val="en-GB"/>
              </w:rPr>
              <w:t>4. To explain how we hear sounds.</w:t>
            </w:r>
          </w:p>
          <w:p w:rsidRPr="008E3E1D" w:rsidR="0049764E" w:rsidP="5567E113" w:rsidRDefault="00203ECB" w14:paraId="124393E2" w14:textId="6F5B90F4">
            <w:pPr>
              <w:pStyle w:val="NoSpacing"/>
              <w:rPr>
                <w:rFonts w:ascii="Calibri" w:hAnsi="Calibri" w:cs="Calibri" w:asciiTheme="minorAscii" w:hAnsiTheme="minorAscii" w:cstheme="minorAscii"/>
                <w:color w:val="FFFFFF" w:themeColor="background1"/>
                <w:sz w:val="14"/>
                <w:szCs w:val="14"/>
              </w:rPr>
            </w:pPr>
          </w:p>
        </w:tc>
        <w:tc>
          <w:tcPr>
            <w:tcW w:w="97" w:type="pct"/>
            <w:tcBorders>
              <w:top w:val="nil"/>
              <w:left w:val="nil"/>
              <w:bottom w:val="nil"/>
              <w:right w:val="nil"/>
            </w:tcBorders>
            <w:tcMar/>
          </w:tcPr>
          <w:p w:rsidRPr="008E3E1D" w:rsidR="0049764E" w:rsidP="0049764E" w:rsidRDefault="0049764E" w14:paraId="458D0278" w14:textId="77777777">
            <w:pPr>
              <w:widowControl w:val="0"/>
              <w:spacing w:line="240" w:lineRule="auto"/>
              <w:rPr>
                <w:rFonts w:asciiTheme="minorHAnsi" w:hAnsiTheme="minorHAnsi" w:cstheme="minorHAnsi"/>
                <w:bCs/>
                <w:sz w:val="14"/>
                <w:szCs w:val="14"/>
                <w14:ligatures w14:val="none"/>
              </w:rPr>
            </w:pPr>
          </w:p>
        </w:tc>
        <w:tc>
          <w:tcPr>
            <w:tcW w:w="1021" w:type="pct"/>
            <w:tcBorders>
              <w:top w:val="nil"/>
              <w:left w:val="nil"/>
              <w:bottom w:val="nil"/>
              <w:right w:val="nil"/>
            </w:tcBorders>
            <w:shd w:val="clear" w:color="auto" w:fill="AEAAAA" w:themeFill="background2" w:themeFillShade="BF"/>
            <w:tcMar/>
          </w:tcPr>
          <w:p w:rsidRPr="008E3E1D" w:rsidR="00F32715" w:rsidP="00DF2014" w:rsidRDefault="00F32715" w14:paraId="34E9F133" w14:textId="0B5523EC">
            <w:pPr>
              <w:widowControl w:val="0"/>
              <w:spacing w:after="0" w:line="240" w:lineRule="auto"/>
              <w:rPr>
                <w:rFonts w:asciiTheme="minorHAnsi" w:hAnsiTheme="minorHAnsi" w:cstheme="minorHAnsi"/>
                <w:b/>
                <w:bCs/>
                <w:color w:val="FFFFFF" w:themeColor="background1"/>
                <w:sz w:val="14"/>
                <w:szCs w:val="14"/>
                <w:u w:val="single"/>
                <w14:ligatures w14:val="none"/>
              </w:rPr>
            </w:pPr>
            <w:r w:rsidRPr="008E3E1D">
              <w:rPr>
                <w:rFonts w:asciiTheme="minorHAnsi" w:hAnsiTheme="minorHAnsi" w:cstheme="minorHAnsi"/>
                <w:b/>
                <w:bCs/>
                <w:color w:val="FFFFFF" w:themeColor="background1"/>
                <w:sz w:val="14"/>
                <w:szCs w:val="14"/>
                <w:u w:val="single"/>
                <w14:ligatures w14:val="none"/>
              </w:rPr>
              <w:t>Animals including humans (life cycles)</w:t>
            </w:r>
          </w:p>
          <w:p w:rsidRPr="008E3E1D" w:rsidR="00203ECB" w:rsidP="00DF2014" w:rsidRDefault="00C73F52" w14:paraId="4682F19E" w14:textId="0916E43B">
            <w:pPr>
              <w:widowControl w:val="0"/>
              <w:spacing w:after="0"/>
              <w:rPr>
                <w:rFonts w:asciiTheme="minorHAnsi" w:hAnsiTheme="minorHAnsi" w:cstheme="minorHAnsi"/>
                <w:b/>
                <w:color w:val="FFFFFF" w:themeColor="background1"/>
                <w:sz w:val="14"/>
                <w:szCs w:val="14"/>
                <w14:ligatures w14:val="none"/>
              </w:rPr>
            </w:pPr>
            <w:hyperlink w:history="1" r:id="rId7">
              <w:r w:rsidRPr="008E3E1D" w:rsidR="003A1BF1">
                <w:rPr>
                  <w:rStyle w:val="Hyperlink"/>
                  <w:rFonts w:asciiTheme="minorHAnsi" w:hAnsiTheme="minorHAnsi" w:cstheme="minorHAnsi"/>
                  <w:b/>
                  <w:color w:val="FFFFFF" w:themeColor="background1"/>
                  <w:sz w:val="14"/>
                  <w:szCs w:val="14"/>
                </w:rPr>
                <w:t xml:space="preserve">Wildlife in the pond - </w:t>
              </w:r>
              <w:r w:rsidRPr="008E3E1D" w:rsidR="009A59C4">
                <w:rPr>
                  <w:rStyle w:val="Hyperlink"/>
                  <w:rFonts w:asciiTheme="minorHAnsi" w:hAnsiTheme="minorHAnsi" w:cstheme="minorHAnsi"/>
                  <w:b/>
                  <w:color w:val="FFFFFF" w:themeColor="background1"/>
                  <w:sz w:val="14"/>
                  <w:szCs w:val="14"/>
                </w:rPr>
                <w:t>Explore</w:t>
              </w:r>
            </w:hyperlink>
          </w:p>
          <w:p w:rsidRPr="008E3E1D" w:rsidR="00203ECB" w:rsidP="00DF2014" w:rsidRDefault="00203ECB" w14:paraId="38C874DD" w14:textId="5FFCE8A8">
            <w:pPr>
              <w:widowControl w:val="0"/>
              <w:spacing w:after="0"/>
              <w:rPr>
                <w:rFonts w:asciiTheme="minorHAnsi" w:hAnsiTheme="minorHAnsi" w:cstheme="minorHAnsi"/>
                <w:color w:val="FFFFFF" w:themeColor="background1"/>
                <w:sz w:val="14"/>
                <w:szCs w:val="14"/>
                <w14:ligatures w14:val="none"/>
              </w:rPr>
            </w:pPr>
          </w:p>
          <w:p w:rsidRPr="008E3E1D" w:rsidR="00203ECB" w:rsidP="00DF2014" w:rsidRDefault="00CE4158" w14:paraId="2425326A" w14:textId="0F067606">
            <w:pPr>
              <w:pStyle w:val="NoSpacing"/>
              <w:rPr>
                <w:rFonts w:asciiTheme="minorHAnsi" w:hAnsiTheme="minorHAnsi" w:cstheme="minorHAnsi"/>
                <w:color w:val="FFFFFF" w:themeColor="background1"/>
                <w:sz w:val="14"/>
                <w:szCs w:val="14"/>
              </w:rPr>
            </w:pPr>
            <w:r w:rsidRPr="008E3E1D">
              <w:rPr>
                <w:rFonts w:asciiTheme="minorHAnsi" w:hAnsiTheme="minorHAnsi" w:cstheme="minorHAnsi"/>
                <w:color w:val="FFFFFF" w:themeColor="background1"/>
                <w:sz w:val="14"/>
                <w:szCs w:val="14"/>
              </w:rPr>
              <w:t xml:space="preserve">1. </w:t>
            </w:r>
            <w:r w:rsidRPr="008E3E1D" w:rsidR="00203ECB">
              <w:rPr>
                <w:rFonts w:asciiTheme="minorHAnsi" w:hAnsiTheme="minorHAnsi" w:cstheme="minorHAnsi"/>
                <w:color w:val="FFFFFF" w:themeColor="background1"/>
                <w:sz w:val="14"/>
                <w:szCs w:val="14"/>
              </w:rPr>
              <w:t>T</w:t>
            </w:r>
            <w:r w:rsidRPr="008E3E1D" w:rsidR="000B62C2">
              <w:rPr>
                <w:rFonts w:asciiTheme="minorHAnsi" w:hAnsiTheme="minorHAnsi" w:cstheme="minorHAnsi"/>
                <w:color w:val="FFFFFF" w:themeColor="background1"/>
                <w:sz w:val="14"/>
                <w:szCs w:val="14"/>
              </w:rPr>
              <w:t>o describe the differences in the life cycles of a mammal, an amphibian, an insect and a bird.</w:t>
            </w:r>
          </w:p>
          <w:p w:rsidRPr="008E3E1D" w:rsidR="000B62C2" w:rsidP="00DF2014" w:rsidRDefault="000B62C2" w14:paraId="5084269D" w14:textId="780582EC">
            <w:pPr>
              <w:pStyle w:val="NoSpacing"/>
              <w:rPr>
                <w:rFonts w:asciiTheme="minorHAnsi" w:hAnsiTheme="minorHAnsi" w:cstheme="minorHAnsi"/>
                <w:color w:val="FFFFFF" w:themeColor="background1"/>
                <w:sz w:val="14"/>
                <w:szCs w:val="14"/>
              </w:rPr>
            </w:pPr>
            <w:r w:rsidRPr="008E3E1D">
              <w:rPr>
                <w:rFonts w:asciiTheme="minorHAnsi" w:hAnsiTheme="minorHAnsi" w:cstheme="minorHAnsi"/>
                <w:color w:val="FFFFFF" w:themeColor="background1"/>
                <w:sz w:val="14"/>
                <w:szCs w:val="14"/>
              </w:rPr>
              <w:t>2</w:t>
            </w:r>
            <w:r w:rsidRPr="008E3E1D" w:rsidR="00CE4158">
              <w:rPr>
                <w:rFonts w:asciiTheme="minorHAnsi" w:hAnsiTheme="minorHAnsi" w:cstheme="minorHAnsi"/>
                <w:color w:val="FFFFFF" w:themeColor="background1"/>
                <w:sz w:val="14"/>
                <w:szCs w:val="14"/>
              </w:rPr>
              <w:t xml:space="preserve">. </w:t>
            </w:r>
            <w:r w:rsidRPr="008E3E1D">
              <w:rPr>
                <w:rFonts w:asciiTheme="minorHAnsi" w:hAnsiTheme="minorHAnsi" w:cstheme="minorHAnsi"/>
                <w:color w:val="FFFFFF" w:themeColor="background1"/>
                <w:sz w:val="14"/>
                <w:szCs w:val="14"/>
              </w:rPr>
              <w:t xml:space="preserve"> To describe the life process of </w:t>
            </w:r>
            <w:r w:rsidRPr="008E3E1D" w:rsidR="003A1BF1">
              <w:rPr>
                <w:rFonts w:asciiTheme="minorHAnsi" w:hAnsiTheme="minorHAnsi" w:cstheme="minorHAnsi"/>
                <w:color w:val="FFFFFF" w:themeColor="background1"/>
                <w:sz w:val="14"/>
                <w:szCs w:val="14"/>
              </w:rPr>
              <w:t xml:space="preserve">sexual </w:t>
            </w:r>
            <w:r w:rsidRPr="008E3E1D">
              <w:rPr>
                <w:rFonts w:asciiTheme="minorHAnsi" w:hAnsiTheme="minorHAnsi" w:cstheme="minorHAnsi"/>
                <w:color w:val="FFFFFF" w:themeColor="background1"/>
                <w:sz w:val="14"/>
                <w:szCs w:val="14"/>
              </w:rPr>
              <w:t>reproduction in</w:t>
            </w:r>
            <w:r w:rsidRPr="008E3E1D" w:rsidR="003A1BF1">
              <w:rPr>
                <w:rFonts w:asciiTheme="minorHAnsi" w:hAnsiTheme="minorHAnsi" w:cstheme="minorHAnsi"/>
                <w:color w:val="FFFFFF" w:themeColor="background1"/>
                <w:sz w:val="14"/>
                <w:szCs w:val="14"/>
              </w:rPr>
              <w:t xml:space="preserve"> </w:t>
            </w:r>
            <w:r w:rsidRPr="008E3E1D">
              <w:rPr>
                <w:rFonts w:asciiTheme="minorHAnsi" w:hAnsiTheme="minorHAnsi" w:cstheme="minorHAnsi"/>
                <w:color w:val="FFFFFF" w:themeColor="background1"/>
                <w:sz w:val="14"/>
                <w:szCs w:val="14"/>
              </w:rPr>
              <w:t>plants.</w:t>
            </w:r>
          </w:p>
          <w:p w:rsidRPr="008E3E1D" w:rsidR="000B62C2" w:rsidP="6AF7610E" w:rsidRDefault="000B62C2" w14:paraId="188A71F3" w14:textId="121FB176">
            <w:pPr>
              <w:pStyle w:val="NoSpacing"/>
              <w:rPr>
                <w:rFonts w:ascii="Calibri" w:hAnsi="Calibri" w:cs="Calibri" w:asciiTheme="minorAscii" w:hAnsiTheme="minorAscii" w:cstheme="minorAscii"/>
                <w:color w:val="FFFFFF" w:themeColor="background1"/>
                <w:sz w:val="14"/>
                <w:szCs w:val="14"/>
              </w:rPr>
            </w:pPr>
          </w:p>
          <w:p w:rsidRPr="008E3E1D" w:rsidR="00203ECB" w:rsidP="00203ECB" w:rsidRDefault="00203ECB" w14:paraId="5B910D06" w14:textId="0E3121FD">
            <w:pPr>
              <w:widowControl w:val="0"/>
              <w:spacing w:after="0"/>
              <w:rPr>
                <w:rFonts w:asciiTheme="minorHAnsi" w:hAnsiTheme="minorHAnsi" w:cstheme="minorHAnsi"/>
                <w:color w:val="FFFFFF" w:themeColor="background1"/>
                <w:sz w:val="14"/>
                <w:szCs w:val="14"/>
                <w14:ligatures w14:val="none"/>
              </w:rPr>
            </w:pPr>
          </w:p>
          <w:p w:rsidRPr="008E3E1D" w:rsidR="00203ECB" w:rsidP="00203ECB" w:rsidRDefault="00203ECB" w14:paraId="66AD7D36" w14:textId="77777777">
            <w:pPr>
              <w:widowControl w:val="0"/>
              <w:rPr>
                <w:rFonts w:asciiTheme="minorHAnsi" w:hAnsiTheme="minorHAnsi" w:cstheme="minorHAnsi"/>
                <w:sz w:val="14"/>
                <w:szCs w:val="14"/>
                <w14:ligatures w14:val="none"/>
              </w:rPr>
            </w:pPr>
            <w:r w:rsidRPr="008E3E1D">
              <w:rPr>
                <w:rFonts w:asciiTheme="minorHAnsi" w:hAnsiTheme="minorHAnsi" w:cstheme="minorHAnsi"/>
                <w:sz w:val="14"/>
                <w:szCs w:val="14"/>
                <w14:ligatures w14:val="none"/>
              </w:rPr>
              <w:t> </w:t>
            </w:r>
          </w:p>
          <w:p w:rsidRPr="008E3E1D" w:rsidR="00784B3B" w:rsidP="00203ECB" w:rsidRDefault="00784B3B" w14:paraId="4DA4865E" w14:textId="0AEC4883">
            <w:pPr>
              <w:widowControl w:val="0"/>
              <w:spacing w:line="240" w:lineRule="auto"/>
              <w:rPr>
                <w:rFonts w:asciiTheme="minorHAnsi" w:hAnsiTheme="minorHAnsi" w:cstheme="minorHAnsi"/>
                <w:bCs/>
                <w:color w:val="FFFFFF" w:themeColor="background1"/>
                <w:sz w:val="14"/>
                <w:szCs w:val="14"/>
                <w14:ligatures w14:val="none"/>
              </w:rPr>
            </w:pPr>
          </w:p>
          <w:p w:rsidRPr="008E3E1D" w:rsidR="00784B3B" w:rsidP="00784B3B" w:rsidRDefault="00784B3B" w14:paraId="76B66A7F" w14:textId="77777777">
            <w:pPr>
              <w:rPr>
                <w:rFonts w:asciiTheme="minorHAnsi" w:hAnsiTheme="minorHAnsi" w:cstheme="minorHAnsi"/>
                <w:sz w:val="14"/>
                <w:szCs w:val="14"/>
              </w:rPr>
            </w:pPr>
          </w:p>
          <w:p w:rsidRPr="008E3E1D" w:rsidR="0049764E" w:rsidP="00DF2014" w:rsidRDefault="0049764E" w14:paraId="25A67606" w14:textId="2C323B23">
            <w:pPr>
              <w:rPr>
                <w:rFonts w:asciiTheme="minorHAnsi" w:hAnsiTheme="minorHAnsi" w:cstheme="minorHAnsi"/>
                <w:sz w:val="14"/>
                <w:szCs w:val="14"/>
              </w:rPr>
            </w:pPr>
          </w:p>
        </w:tc>
        <w:tc>
          <w:tcPr>
            <w:tcW w:w="97" w:type="pct"/>
            <w:tcBorders>
              <w:top w:val="nil"/>
              <w:left w:val="nil"/>
              <w:bottom w:val="nil"/>
              <w:right w:val="nil"/>
            </w:tcBorders>
            <w:shd w:val="clear" w:color="auto" w:fill="auto"/>
            <w:tcMar/>
          </w:tcPr>
          <w:p w:rsidRPr="008E3E1D" w:rsidR="0049764E" w:rsidP="0049764E" w:rsidRDefault="0049764E" w14:paraId="3BC396A5" w14:textId="77777777">
            <w:pPr>
              <w:widowControl w:val="0"/>
              <w:spacing w:line="240" w:lineRule="auto"/>
              <w:rPr>
                <w:rFonts w:asciiTheme="minorHAnsi" w:hAnsiTheme="minorHAnsi" w:cstheme="minorHAnsi"/>
                <w:bCs/>
                <w:sz w:val="14"/>
                <w:szCs w:val="14"/>
                <w14:ligatures w14:val="none"/>
              </w:rPr>
            </w:pPr>
          </w:p>
        </w:tc>
        <w:tc>
          <w:tcPr>
            <w:tcW w:w="819" w:type="pct"/>
            <w:tcBorders>
              <w:top w:val="nil"/>
              <w:left w:val="nil"/>
              <w:bottom w:val="nil"/>
              <w:right w:val="nil"/>
            </w:tcBorders>
            <w:shd w:val="clear" w:color="auto" w:fill="AEAAAA" w:themeFill="background2" w:themeFillShade="BF"/>
            <w:tcMar/>
          </w:tcPr>
          <w:p w:rsidRPr="00D21AE3" w:rsidR="00D21AE3" w:rsidP="3A03EC41" w:rsidRDefault="00D21AE3" w14:paraId="0C605055" w14:textId="2DF5B459">
            <w:pPr>
              <w:pStyle w:val="NoSpacing"/>
              <w:rPr>
                <w:rFonts w:ascii="Calibri" w:hAnsi="Calibri" w:cs="Calibri" w:asciiTheme="minorAscii" w:hAnsiTheme="minorAscii" w:cstheme="minorAscii"/>
                <w:b w:val="1"/>
                <w:bCs w:val="1"/>
                <w:color w:val="FFFFFF" w:themeColor="background1"/>
                <w:sz w:val="14"/>
                <w:szCs w:val="14"/>
                <w:u w:val="single"/>
              </w:rPr>
            </w:pPr>
            <w:r w:rsidRPr="3A03EC41" w:rsidR="00D21AE3">
              <w:rPr>
                <w:rFonts w:ascii="Calibri" w:hAnsi="Calibri" w:cs="Calibri" w:asciiTheme="minorAscii" w:hAnsiTheme="minorAscii" w:cstheme="minorAscii"/>
                <w:b w:val="1"/>
                <w:bCs w:val="1"/>
                <w:color w:val="FFFFFF" w:themeColor="background1" w:themeTint="FF" w:themeShade="FF"/>
                <w:sz w:val="14"/>
                <w:szCs w:val="14"/>
                <w:u w:val="single"/>
              </w:rPr>
              <w:t>Electricity</w:t>
            </w:r>
          </w:p>
          <w:p w:rsidR="0049764E" w:rsidP="00D21AE3" w:rsidRDefault="00D21AE3" w14:paraId="1DF4D151" w14:textId="77777777">
            <w:pPr>
              <w:pStyle w:val="NoSpacing"/>
              <w:numPr>
                <w:ilvl w:val="0"/>
                <w:numId w:val="37"/>
              </w:numPr>
              <w:rPr>
                <w:rFonts w:asciiTheme="minorHAnsi" w:hAnsiTheme="minorHAnsi" w:cstheme="minorHAnsi"/>
                <w:color w:val="FFFFFF"/>
                <w:sz w:val="14"/>
                <w:szCs w:val="14"/>
                <w14:ligatures w14:val="none"/>
              </w:rPr>
            </w:pPr>
            <w:r>
              <w:rPr>
                <w:rFonts w:asciiTheme="minorHAnsi" w:hAnsiTheme="minorHAnsi" w:cstheme="minorHAnsi"/>
                <w:color w:val="FFFFFF"/>
                <w:sz w:val="14"/>
                <w:szCs w:val="14"/>
                <w14:ligatures w14:val="none"/>
              </w:rPr>
              <w:t>To recognise and draw circuit symbols.</w:t>
            </w:r>
          </w:p>
          <w:p w:rsidR="00D21AE3" w:rsidP="00D21AE3" w:rsidRDefault="00D21AE3" w14:paraId="1F85C74E" w14:textId="77777777">
            <w:pPr>
              <w:pStyle w:val="NoSpacing"/>
              <w:numPr>
                <w:ilvl w:val="0"/>
                <w:numId w:val="37"/>
              </w:numPr>
              <w:rPr>
                <w:rFonts w:asciiTheme="minorHAnsi" w:hAnsiTheme="minorHAnsi" w:cstheme="minorHAnsi"/>
                <w:color w:val="FFFFFF"/>
                <w:sz w:val="14"/>
                <w:szCs w:val="14"/>
                <w14:ligatures w14:val="none"/>
              </w:rPr>
            </w:pPr>
            <w:r>
              <w:rPr>
                <w:rFonts w:asciiTheme="minorHAnsi" w:hAnsiTheme="minorHAnsi" w:cstheme="minorHAnsi"/>
                <w:color w:val="FFFFFF"/>
                <w:sz w:val="14"/>
                <w:szCs w:val="14"/>
                <w14:ligatures w14:val="none"/>
              </w:rPr>
              <w:t>To know the difference between a series and a parallel circuit.</w:t>
            </w:r>
          </w:p>
          <w:p w:rsidR="00D21AE3" w:rsidP="00D21AE3" w:rsidRDefault="00D21AE3" w14:paraId="17E8C638" w14:textId="77777777">
            <w:pPr>
              <w:pStyle w:val="NoSpacing"/>
              <w:numPr>
                <w:ilvl w:val="0"/>
                <w:numId w:val="37"/>
              </w:numPr>
              <w:rPr>
                <w:rFonts w:asciiTheme="minorHAnsi" w:hAnsiTheme="minorHAnsi" w:cstheme="minorHAnsi"/>
                <w:color w:val="FFFFFF"/>
                <w:sz w:val="14"/>
                <w:szCs w:val="14"/>
                <w14:ligatures w14:val="none"/>
              </w:rPr>
            </w:pPr>
            <w:r>
              <w:rPr>
                <w:rFonts w:asciiTheme="minorHAnsi" w:hAnsiTheme="minorHAnsi" w:cstheme="minorHAnsi"/>
                <w:color w:val="FFFFFF"/>
                <w:sz w:val="14"/>
                <w:szCs w:val="14"/>
                <w14:ligatures w14:val="none"/>
              </w:rPr>
              <w:t>To design a circuit using recognised symbols.</w:t>
            </w:r>
          </w:p>
          <w:p w:rsidRPr="008E3E1D" w:rsidR="00D21AE3" w:rsidP="3A03EC41" w:rsidRDefault="00D21AE3" w14:textId="231B719B" w14:paraId="15CDF731">
            <w:pPr>
              <w:pStyle w:val="NoSpacing"/>
              <w:numPr>
                <w:ilvl w:val="0"/>
                <w:numId w:val="37"/>
              </w:numPr>
              <w:rPr>
                <w:rFonts w:ascii="Calibri" w:hAnsi="Calibri" w:cs="Calibri" w:asciiTheme="minorAscii" w:hAnsiTheme="minorAscii" w:cstheme="minorAscii"/>
                <w:color w:val="FFFFFF"/>
                <w:sz w:val="14"/>
                <w:szCs w:val="14"/>
                <w14:ligatures w14:val="none"/>
              </w:rPr>
            </w:pPr>
            <w:r w:rsidRPr="3A03EC41" w:rsidR="00D21AE3">
              <w:rPr>
                <w:rFonts w:ascii="Calibri" w:hAnsi="Calibri" w:cs="Calibri" w:asciiTheme="minorAscii" w:hAnsiTheme="minorAscii" w:cstheme="minorAscii"/>
                <w:color w:val="FFFFFF"/>
                <w:sz w:val="14"/>
                <w:szCs w:val="14"/>
                <w14:ligatures w14:val="none"/>
              </w:rPr>
              <w:t>To use knowledge of electrical circuits to design and make a lighthouse.</w:t>
            </w:r>
          </w:p>
          <w:p w:rsidRPr="008E3E1D" w:rsidR="00D21AE3" w:rsidP="3A03EC41" w:rsidRDefault="00D21AE3" w14:paraId="3DF3BA62" w14:textId="3B45E762">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7DBF2FE6" w14:textId="7FD3111B">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094A12F7" w14:textId="64BC07CC">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220FFB4D" w14:textId="4B956F40">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02D2761E" w14:textId="213E76C4">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43819D02" w14:textId="3F192041">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7E139F3B" w14:textId="71DD0567">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3A990CD6" w14:textId="4B05749E">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4BC4D293" w14:textId="62DEF364">
            <w:pPr>
              <w:pStyle w:val="NoSpacing"/>
              <w:rPr>
                <w:rFonts w:ascii="Calibri" w:hAnsi="Calibri" w:cs="Calibri" w:asciiTheme="minorAscii" w:hAnsiTheme="minorAscii" w:cstheme="minorAscii"/>
                <w:color w:val="FFFFFF"/>
                <w:sz w:val="14"/>
                <w:szCs w:val="14"/>
                <w14:ligatures w14:val="none"/>
              </w:rPr>
            </w:pPr>
          </w:p>
          <w:p w:rsidRPr="008E3E1D" w:rsidR="00D21AE3" w:rsidP="3A03EC41" w:rsidRDefault="00D21AE3" w14:paraId="59771141" w14:textId="1DF156E5">
            <w:pPr>
              <w:pStyle w:val="NoSpacing"/>
              <w:rPr>
                <w:rFonts w:ascii="Calibri" w:hAnsi="Calibri" w:cs="Calibri" w:asciiTheme="minorAscii" w:hAnsiTheme="minorAscii" w:cstheme="minorAscii"/>
                <w:color w:val="FFFFFF"/>
                <w:sz w:val="14"/>
                <w:szCs w:val="14"/>
                <w14:ligatures w14:val="none"/>
              </w:rPr>
            </w:pPr>
          </w:p>
        </w:tc>
      </w:tr>
      <w:tr w:rsidRPr="00196C5C" w:rsidR="00BC5F6A" w:rsidTr="652A4A46" w14:paraId="55E6C409" w14:textId="77777777">
        <w:trPr>
          <w:trHeight w:val="148"/>
        </w:trPr>
        <w:tc>
          <w:tcPr>
            <w:tcW w:w="649" w:type="pct"/>
            <w:tcBorders>
              <w:top w:val="nil"/>
              <w:left w:val="nil"/>
              <w:bottom w:val="nil"/>
              <w:right w:val="nil"/>
            </w:tcBorders>
            <w:shd w:val="clear" w:color="auto" w:fill="auto"/>
            <w:tcMar/>
          </w:tcPr>
          <w:p w:rsidRPr="00FC3B89" w:rsidR="0049764E" w:rsidP="00FC3B89" w:rsidRDefault="0049764E" w14:paraId="24BD45AC" w14:textId="77777777">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shd w:val="clear" w:color="auto" w:fill="auto"/>
            <w:tcMar/>
          </w:tcPr>
          <w:p w:rsidRPr="00196C5C" w:rsidR="0049764E" w:rsidP="0049764E" w:rsidRDefault="0049764E" w14:paraId="0C26A317"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uto"/>
            <w:tcMar/>
          </w:tcPr>
          <w:p w:rsidRPr="008E3E1D" w:rsidR="0049764E" w:rsidP="0049764E" w:rsidRDefault="0049764E" w14:paraId="414B6765" w14:textId="77777777">
            <w:pPr>
              <w:widowControl w:val="0"/>
              <w:spacing w:line="240" w:lineRule="auto"/>
              <w:rPr>
                <w:rFonts w:asciiTheme="minorHAnsi" w:hAnsiTheme="minorHAnsi" w:cstheme="minorHAnsi"/>
                <w:b/>
                <w:bCs/>
                <w:sz w:val="14"/>
                <w:szCs w:val="14"/>
                <w14:ligatures w14:val="none"/>
              </w:rPr>
            </w:pPr>
          </w:p>
        </w:tc>
        <w:tc>
          <w:tcPr>
            <w:tcW w:w="98" w:type="pct"/>
            <w:tcBorders>
              <w:top w:val="nil"/>
              <w:left w:val="nil"/>
              <w:bottom w:val="nil"/>
              <w:right w:val="nil"/>
            </w:tcBorders>
            <w:shd w:val="clear" w:color="auto" w:fill="auto"/>
            <w:tcMar/>
          </w:tcPr>
          <w:p w:rsidRPr="008E3E1D" w:rsidR="0049764E" w:rsidP="0049764E" w:rsidRDefault="0049764E" w14:paraId="04CA76D2"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auto"/>
            <w:tcMar/>
          </w:tcPr>
          <w:p w:rsidRPr="008E3E1D" w:rsidR="0049764E" w:rsidP="0049764E" w:rsidRDefault="0049764E" w14:paraId="663D03B2"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4DC3A05A"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auto"/>
            <w:tcMar/>
          </w:tcPr>
          <w:p w:rsidRPr="008E3E1D" w:rsidR="0049764E" w:rsidP="0049764E" w:rsidRDefault="0049764E" w14:paraId="64EB6A9E"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36662C01"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auto"/>
            <w:tcMar/>
          </w:tcPr>
          <w:p w:rsidRPr="008E3E1D" w:rsidR="0049764E" w:rsidP="0049764E" w:rsidRDefault="0049764E" w14:paraId="08B2FED4" w14:textId="77777777">
            <w:pPr>
              <w:widowControl w:val="0"/>
              <w:spacing w:line="240" w:lineRule="auto"/>
              <w:rPr>
                <w:rFonts w:asciiTheme="minorHAnsi" w:hAnsiTheme="minorHAnsi" w:cstheme="minorHAnsi"/>
                <w:b/>
                <w:bCs/>
                <w:sz w:val="14"/>
                <w:szCs w:val="14"/>
                <w14:ligatures w14:val="none"/>
              </w:rPr>
            </w:pPr>
          </w:p>
        </w:tc>
      </w:tr>
      <w:tr w:rsidRPr="00196C5C" w:rsidR="00BC5F6A" w:rsidTr="652A4A46" w14:paraId="3092A29F" w14:textId="77777777">
        <w:tc>
          <w:tcPr>
            <w:tcW w:w="649" w:type="pct"/>
            <w:tcBorders>
              <w:top w:val="nil"/>
              <w:left w:val="nil"/>
              <w:bottom w:val="nil"/>
              <w:right w:val="nil"/>
            </w:tcBorders>
            <w:shd w:val="clear" w:color="auto" w:fill="465757"/>
            <w:tcMar/>
          </w:tcPr>
          <w:p w:rsidRPr="00FC3B89" w:rsidR="0049764E" w:rsidP="00FC3B89" w:rsidRDefault="0049764E" w14:paraId="11063345"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012BE38C" w14:textId="77777777">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OUTCOME / COMPOSITE</w:t>
            </w:r>
          </w:p>
          <w:p w:rsidRPr="00FC3B89" w:rsidR="00A21AD7" w:rsidP="00FC3B89" w:rsidRDefault="00A21AD7" w14:paraId="3751322D" w14:textId="1324ADCA">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tcMar/>
          </w:tcPr>
          <w:p w:rsidRPr="00196C5C" w:rsidR="0049764E" w:rsidP="0049764E" w:rsidRDefault="0049764E" w14:paraId="40FEB41A"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465757"/>
            <w:tcMar/>
          </w:tcPr>
          <w:p w:rsidRPr="008E3E1D" w:rsidR="00C73F52" w:rsidP="652A4A46" w:rsidRDefault="00C73F52" w14:paraId="5641924E" w14:textId="0BB0AEED">
            <w:pPr>
              <w:widowControl w:val="0"/>
              <w:spacing w:after="0" w:line="286"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03099ADD">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Forces (magnetism)</w:t>
            </w:r>
          </w:p>
          <w:p w:rsidRPr="008E3E1D" w:rsidR="00C73F52" w:rsidP="652A4A46" w:rsidRDefault="00C73F52" w14:paraId="622B5BD7" w14:textId="34957FD4">
            <w:pPr>
              <w:widowControl w:val="0"/>
              <w:spacing w:after="0" w:line="286"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652A4A46" w:rsidR="03099ADD">
              <w:rPr>
                <w:rFonts w:ascii="Calibri" w:hAnsi="Calibri" w:eastAsia="Calibri" w:cs="Calibri"/>
                <w:b w:val="0"/>
                <w:bCs w:val="0"/>
                <w:i w:val="0"/>
                <w:iCs w:val="0"/>
                <w:caps w:val="0"/>
                <w:smallCaps w:val="0"/>
                <w:noProof w:val="0"/>
                <w:color w:val="FFFFFF" w:themeColor="background1" w:themeTint="FF" w:themeShade="FF"/>
                <w:sz w:val="14"/>
                <w:szCs w:val="14"/>
                <w:lang w:val="en-GB"/>
              </w:rPr>
              <w:t>Pupils will practically investigate magnets. By the end of the topic, children will make a magnetic game, with instructions, to share with children from Newquay Primary Academy.</w:t>
            </w:r>
          </w:p>
          <w:p w:rsidRPr="008E3E1D" w:rsidR="00C73F52" w:rsidP="3A03EC41" w:rsidRDefault="00C73F52" w14:paraId="0650156D" w14:textId="46FBD0B7">
            <w:pPr>
              <w:widowControl w:val="0"/>
              <w:spacing w:after="0" w:line="286" w:lineRule="auto"/>
              <w:rPr>
                <w:rFonts w:ascii="Calibri" w:hAnsi="Calibri" w:cs="Calibri" w:asciiTheme="minorAscii" w:hAnsiTheme="minorAscii" w:cstheme="minorAscii"/>
                <w:color w:val="FFFFFF" w:themeColor="background1"/>
                <w:sz w:val="14"/>
                <w:szCs w:val="14"/>
                <w:u w:val="single"/>
                <w14:ligatures w14:val="none"/>
              </w:rPr>
            </w:pPr>
          </w:p>
        </w:tc>
        <w:tc>
          <w:tcPr>
            <w:tcW w:w="98" w:type="pct"/>
            <w:tcBorders>
              <w:top w:val="nil"/>
              <w:left w:val="nil"/>
              <w:bottom w:val="nil"/>
              <w:right w:val="nil"/>
            </w:tcBorders>
            <w:tcMar/>
          </w:tcPr>
          <w:p w:rsidRPr="008E3E1D" w:rsidR="0049764E" w:rsidP="0049764E" w:rsidRDefault="0049764E" w14:paraId="4952B11E" w14:textId="77777777">
            <w:pPr>
              <w:widowControl w:val="0"/>
              <w:spacing w:line="240" w:lineRule="auto"/>
              <w:rPr>
                <w:rFonts w:asciiTheme="minorHAnsi" w:hAnsiTheme="minorHAnsi" w:cstheme="minorHAnsi"/>
                <w:bCs/>
                <w:sz w:val="14"/>
                <w:szCs w:val="14"/>
                <w14:ligatures w14:val="none"/>
              </w:rPr>
            </w:pPr>
          </w:p>
        </w:tc>
        <w:tc>
          <w:tcPr>
            <w:tcW w:w="1117" w:type="pct"/>
            <w:tcBorders>
              <w:top w:val="nil"/>
              <w:left w:val="nil"/>
              <w:bottom w:val="nil"/>
              <w:right w:val="nil"/>
            </w:tcBorders>
            <w:shd w:val="clear" w:color="auto" w:fill="465757"/>
            <w:tcMar/>
          </w:tcPr>
          <w:p w:rsidRPr="008E3E1D" w:rsidR="0049764E" w:rsidP="3A03EC41" w:rsidRDefault="00EC4DF3" w14:paraId="061DEA3F" w14:textId="6F3889E5">
            <w:pPr>
              <w:pStyle w:val="Normal"/>
              <w:widowControl w:val="0"/>
              <w:spacing w:after="0" w:line="285"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3A03EC41" w:rsidR="58E82C6A">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Sound</w:t>
            </w:r>
          </w:p>
          <w:p w:rsidRPr="008E3E1D" w:rsidR="0049764E" w:rsidP="5567E113" w:rsidRDefault="00EC4DF3" w14:paraId="15B2D99D" w14:textId="3EB03E65">
            <w:pPr>
              <w:widowControl w:val="0"/>
              <w:spacing w:after="0" w:line="285"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567E113" w:rsidR="58E82C6A">
              <w:rPr>
                <w:rFonts w:ascii="Calibri" w:hAnsi="Calibri" w:eastAsia="Calibri" w:cs="Calibri"/>
                <w:b w:val="0"/>
                <w:bCs w:val="0"/>
                <w:i w:val="0"/>
                <w:iCs w:val="0"/>
                <w:caps w:val="0"/>
                <w:smallCaps w:val="0"/>
                <w:noProof w:val="0"/>
                <w:color w:val="FFFFFF" w:themeColor="background1" w:themeTint="FF" w:themeShade="FF"/>
                <w:sz w:val="14"/>
                <w:szCs w:val="14"/>
                <w:lang w:val="en-GB"/>
              </w:rPr>
              <w:t>Pupils will make a musical instrument which changes pitch.</w:t>
            </w:r>
          </w:p>
          <w:p w:rsidRPr="008E3E1D" w:rsidR="0049764E" w:rsidP="5567E113" w:rsidRDefault="00EC4DF3" w14:paraId="0461A06C" w14:textId="37B98C98">
            <w:pPr>
              <w:pStyle w:val="Normal"/>
              <w:widowControl w:val="0"/>
              <w:spacing w:after="0"/>
              <w:rPr>
                <w:rFonts w:ascii="Calibri" w:hAnsi="Calibri" w:cs="Calibri" w:asciiTheme="minorAscii" w:hAnsiTheme="minorAscii" w:cstheme="minorAscii"/>
                <w:color w:val="FFFFFF" w:themeColor="background1" w:themeTint="FF" w:themeShade="FF"/>
                <w:sz w:val="14"/>
                <w:szCs w:val="14"/>
                <w14:ligatures w14:val="none"/>
              </w:rPr>
            </w:pPr>
          </w:p>
        </w:tc>
        <w:tc>
          <w:tcPr>
            <w:tcW w:w="97" w:type="pct"/>
            <w:tcBorders>
              <w:top w:val="nil"/>
              <w:left w:val="nil"/>
              <w:bottom w:val="nil"/>
              <w:right w:val="nil"/>
            </w:tcBorders>
            <w:tcMar/>
          </w:tcPr>
          <w:p w:rsidRPr="008E3E1D" w:rsidR="0049764E" w:rsidP="0049764E" w:rsidRDefault="0049764E" w14:paraId="3053FE84" w14:textId="77777777">
            <w:pPr>
              <w:widowControl w:val="0"/>
              <w:spacing w:line="240" w:lineRule="auto"/>
              <w:rPr>
                <w:rFonts w:asciiTheme="minorHAnsi" w:hAnsiTheme="minorHAnsi" w:cstheme="minorHAnsi"/>
                <w:bCs/>
                <w:sz w:val="14"/>
                <w:szCs w:val="14"/>
                <w14:ligatures w14:val="none"/>
              </w:rPr>
            </w:pPr>
          </w:p>
        </w:tc>
        <w:tc>
          <w:tcPr>
            <w:tcW w:w="1021" w:type="pct"/>
            <w:tcBorders>
              <w:top w:val="nil"/>
              <w:left w:val="nil"/>
              <w:bottom w:val="nil"/>
              <w:right w:val="nil"/>
            </w:tcBorders>
            <w:shd w:val="clear" w:color="auto" w:fill="465757"/>
            <w:tcMar/>
          </w:tcPr>
          <w:p w:rsidRPr="008E3E1D" w:rsidR="00F32715" w:rsidP="00DF2014" w:rsidRDefault="00F32715" w14:paraId="7CA966CF" w14:textId="0FCDB53B">
            <w:pPr>
              <w:widowControl w:val="0"/>
              <w:spacing w:after="0" w:line="240" w:lineRule="auto"/>
              <w:rPr>
                <w:rFonts w:asciiTheme="minorHAnsi" w:hAnsiTheme="minorHAnsi" w:cstheme="minorHAnsi"/>
                <w:bCs/>
                <w:color w:val="FFFFFF" w:themeColor="background1"/>
                <w:sz w:val="14"/>
                <w:szCs w:val="14"/>
                <w:u w:val="single"/>
                <w14:ligatures w14:val="none"/>
              </w:rPr>
            </w:pPr>
            <w:r w:rsidRPr="008E3E1D">
              <w:rPr>
                <w:rFonts w:asciiTheme="minorHAnsi" w:hAnsiTheme="minorHAnsi" w:cstheme="minorHAnsi"/>
                <w:bCs/>
                <w:color w:val="FFFFFF" w:themeColor="background1"/>
                <w:sz w:val="14"/>
                <w:szCs w:val="14"/>
                <w:u w:val="single"/>
                <w14:ligatures w14:val="none"/>
              </w:rPr>
              <w:t>Animals including humans (life cycles)</w:t>
            </w:r>
          </w:p>
          <w:p w:rsidRPr="008E3E1D" w:rsidR="0049764E" w:rsidP="00DF2014" w:rsidRDefault="003A1BF1" w14:paraId="2157D909" w14:textId="5C4FCE47">
            <w:pPr>
              <w:widowControl w:val="0"/>
              <w:spacing w:after="0" w:line="240" w:lineRule="auto"/>
              <w:rPr>
                <w:rFonts w:asciiTheme="minorHAnsi" w:hAnsiTheme="minorHAnsi" w:cstheme="minorHAnsi"/>
                <w:bCs/>
                <w:color w:val="FFFFFF" w:themeColor="background1"/>
                <w:sz w:val="14"/>
                <w:szCs w:val="14"/>
                <w14:ligatures w14:val="none"/>
              </w:rPr>
            </w:pPr>
            <w:r w:rsidRPr="008E3E1D">
              <w:rPr>
                <w:rFonts w:asciiTheme="minorHAnsi" w:hAnsiTheme="minorHAnsi" w:cstheme="minorHAnsi"/>
                <w:bCs/>
                <w:color w:val="FFFFFF" w:themeColor="background1"/>
                <w:sz w:val="14"/>
                <w:szCs w:val="14"/>
                <w14:ligatures w14:val="none"/>
              </w:rPr>
              <w:t>Pupils will have observed the complete life cycle of a butterfly.</w:t>
            </w:r>
          </w:p>
        </w:tc>
        <w:tc>
          <w:tcPr>
            <w:tcW w:w="97" w:type="pct"/>
            <w:tcBorders>
              <w:top w:val="nil"/>
              <w:left w:val="nil"/>
              <w:bottom w:val="nil"/>
              <w:right w:val="nil"/>
            </w:tcBorders>
            <w:shd w:val="clear" w:color="auto" w:fill="auto"/>
            <w:tcMar/>
          </w:tcPr>
          <w:p w:rsidRPr="008E3E1D" w:rsidR="0049764E" w:rsidP="0049764E" w:rsidRDefault="0049764E" w14:paraId="422DE1E5" w14:textId="77777777">
            <w:pPr>
              <w:widowControl w:val="0"/>
              <w:spacing w:line="240" w:lineRule="auto"/>
              <w:rPr>
                <w:rFonts w:asciiTheme="minorHAnsi" w:hAnsiTheme="minorHAnsi" w:cstheme="minorHAnsi"/>
                <w:bCs/>
                <w:sz w:val="14"/>
                <w:szCs w:val="14"/>
                <w14:ligatures w14:val="none"/>
              </w:rPr>
            </w:pPr>
          </w:p>
        </w:tc>
        <w:tc>
          <w:tcPr>
            <w:tcW w:w="819" w:type="pct"/>
            <w:tcBorders>
              <w:top w:val="nil"/>
              <w:left w:val="nil"/>
              <w:bottom w:val="nil"/>
              <w:right w:val="nil"/>
            </w:tcBorders>
            <w:shd w:val="clear" w:color="auto" w:fill="465757"/>
            <w:tcMar/>
          </w:tcPr>
          <w:p w:rsidR="00D21AE3" w:rsidP="3A03EC41" w:rsidRDefault="00D21AE3" w14:paraId="2A0D560E" w14:textId="77777777">
            <w:pPr>
              <w:widowControl w:val="0"/>
              <w:spacing w:after="0" w:line="240" w:lineRule="auto"/>
              <w:rPr>
                <w:rFonts w:ascii="Calibri" w:hAnsi="Calibri" w:cs="Calibri" w:asciiTheme="minorAscii" w:hAnsiTheme="minorAscii" w:cstheme="minorAscii"/>
                <w:color w:val="FFFFFF" w:themeColor="background1"/>
                <w:sz w:val="14"/>
                <w:szCs w:val="14"/>
                <w:u w:val="single"/>
                <w14:ligatures w14:val="none"/>
              </w:rPr>
            </w:pPr>
            <w:r w:rsidRPr="3A03EC41" w:rsidR="00D21AE3">
              <w:rPr>
                <w:rFonts w:ascii="Calibri" w:hAnsi="Calibri" w:cs="Calibri" w:asciiTheme="minorAscii" w:hAnsiTheme="minorAscii" w:cstheme="minorAscii"/>
                <w:color w:val="FFFFFF" w:themeColor="background1"/>
                <w:sz w:val="14"/>
                <w:szCs w:val="14"/>
                <w:u w:val="single"/>
                <w14:ligatures w14:val="none"/>
              </w:rPr>
              <w:t>Electricity</w:t>
            </w:r>
          </w:p>
          <w:p w:rsidRPr="00D21AE3" w:rsidR="00D21AE3" w:rsidP="00DF2014" w:rsidRDefault="00D21AE3" w14:paraId="753FEDCC" w14:textId="281F79DE">
            <w:pPr>
              <w:widowControl w:val="0"/>
              <w:spacing w:after="0"/>
              <w:rPr>
                <w:rFonts w:asciiTheme="minorHAnsi" w:hAnsiTheme="minorHAnsi" w:cstheme="minorHAnsi"/>
                <w:sz w:val="14"/>
                <w:szCs w:val="14"/>
                <w14:ligatures w14:val="none"/>
              </w:rPr>
            </w:pPr>
            <w:r w:rsidRPr="00D21AE3">
              <w:rPr>
                <w:rFonts w:asciiTheme="minorHAnsi" w:hAnsiTheme="minorHAnsi" w:cstheme="minorHAnsi"/>
                <w:color w:val="FFFFFF" w:themeColor="background1"/>
                <w:sz w:val="14"/>
                <w:szCs w:val="14"/>
                <w14:ligatures w14:val="none"/>
              </w:rPr>
              <w:t>Pupils will design and make their own working lighthouse (links top DT)</w:t>
            </w:r>
          </w:p>
        </w:tc>
      </w:tr>
    </w:tbl>
    <w:p w:rsidRPr="009552F2" w:rsidR="00145819" w:rsidP="008B383A" w:rsidRDefault="00145819" w14:paraId="2BF3A115" w14:textId="77777777">
      <w:pPr>
        <w:widowControl w:val="0"/>
        <w:rPr>
          <w14:ligatures w14:val="none"/>
        </w:rPr>
      </w:pPr>
      <w:bookmarkStart w:name="_GoBack" w:id="0"/>
      <w:bookmarkEnd w:id="0"/>
    </w:p>
    <w:sectPr w:rsidRPr="009552F2" w:rsidR="00145819" w:rsidSect="00EC4DF3">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w:altName w:val="Cambria"/>
    <w:panose1 w:val="00000000000000000000"/>
    <w:charset w:val="00"/>
    <w:family w:val="roman"/>
    <w:notTrueType/>
    <w:pitch w:val="variable"/>
    <w:sig w:usb0="A00000AF" w:usb1="0000000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D2C"/>
    <w:multiLevelType w:val="hybridMultilevel"/>
    <w:tmpl w:val="A164F9F6"/>
    <w:lvl w:ilvl="0" w:tplc="207806D6">
      <w:start w:val="1"/>
      <w:numFmt w:val="bullet"/>
      <w:lvlText w:val=""/>
      <w:lvlJc w:val="left"/>
      <w:pPr>
        <w:ind w:left="720" w:hanging="360"/>
      </w:pPr>
      <w:rPr>
        <w:rFonts w:hint="default" w:ascii="Symbol" w:hAnsi="Symbol"/>
        <w:sz w:val="14"/>
        <w:szCs w:val="1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CF5ED6"/>
    <w:multiLevelType w:val="hybridMultilevel"/>
    <w:tmpl w:val="BD5E3FF0"/>
    <w:lvl w:ilvl="0" w:tplc="7DEAE5FE">
      <w:start w:val="4"/>
      <w:numFmt w:val="bullet"/>
      <w:lvlText w:val="-"/>
      <w:lvlJc w:val="left"/>
      <w:pPr>
        <w:ind w:left="396" w:hanging="360"/>
      </w:pPr>
      <w:rPr>
        <w:rFonts w:hint="default" w:ascii="Calibri" w:hAnsi="Calibri" w:eastAsia="Times New Roman" w:cs="Calibri"/>
      </w:rPr>
    </w:lvl>
    <w:lvl w:ilvl="1" w:tplc="08090003" w:tentative="1">
      <w:start w:val="1"/>
      <w:numFmt w:val="bullet"/>
      <w:lvlText w:val="o"/>
      <w:lvlJc w:val="left"/>
      <w:pPr>
        <w:ind w:left="1116" w:hanging="360"/>
      </w:pPr>
      <w:rPr>
        <w:rFonts w:hint="default" w:ascii="Courier New" w:hAnsi="Courier New" w:cs="Courier New"/>
      </w:rPr>
    </w:lvl>
    <w:lvl w:ilvl="2" w:tplc="08090005" w:tentative="1">
      <w:start w:val="1"/>
      <w:numFmt w:val="bullet"/>
      <w:lvlText w:val=""/>
      <w:lvlJc w:val="left"/>
      <w:pPr>
        <w:ind w:left="1836" w:hanging="360"/>
      </w:pPr>
      <w:rPr>
        <w:rFonts w:hint="default" w:ascii="Wingdings" w:hAnsi="Wingdings"/>
      </w:rPr>
    </w:lvl>
    <w:lvl w:ilvl="3" w:tplc="08090001" w:tentative="1">
      <w:start w:val="1"/>
      <w:numFmt w:val="bullet"/>
      <w:lvlText w:val=""/>
      <w:lvlJc w:val="left"/>
      <w:pPr>
        <w:ind w:left="2556" w:hanging="360"/>
      </w:pPr>
      <w:rPr>
        <w:rFonts w:hint="default" w:ascii="Symbol" w:hAnsi="Symbol"/>
      </w:rPr>
    </w:lvl>
    <w:lvl w:ilvl="4" w:tplc="08090003" w:tentative="1">
      <w:start w:val="1"/>
      <w:numFmt w:val="bullet"/>
      <w:lvlText w:val="o"/>
      <w:lvlJc w:val="left"/>
      <w:pPr>
        <w:ind w:left="3276" w:hanging="360"/>
      </w:pPr>
      <w:rPr>
        <w:rFonts w:hint="default" w:ascii="Courier New" w:hAnsi="Courier New" w:cs="Courier New"/>
      </w:rPr>
    </w:lvl>
    <w:lvl w:ilvl="5" w:tplc="08090005" w:tentative="1">
      <w:start w:val="1"/>
      <w:numFmt w:val="bullet"/>
      <w:lvlText w:val=""/>
      <w:lvlJc w:val="left"/>
      <w:pPr>
        <w:ind w:left="3996" w:hanging="360"/>
      </w:pPr>
      <w:rPr>
        <w:rFonts w:hint="default" w:ascii="Wingdings" w:hAnsi="Wingdings"/>
      </w:rPr>
    </w:lvl>
    <w:lvl w:ilvl="6" w:tplc="08090001" w:tentative="1">
      <w:start w:val="1"/>
      <w:numFmt w:val="bullet"/>
      <w:lvlText w:val=""/>
      <w:lvlJc w:val="left"/>
      <w:pPr>
        <w:ind w:left="4716" w:hanging="360"/>
      </w:pPr>
      <w:rPr>
        <w:rFonts w:hint="default" w:ascii="Symbol" w:hAnsi="Symbol"/>
      </w:rPr>
    </w:lvl>
    <w:lvl w:ilvl="7" w:tplc="08090003" w:tentative="1">
      <w:start w:val="1"/>
      <w:numFmt w:val="bullet"/>
      <w:lvlText w:val="o"/>
      <w:lvlJc w:val="left"/>
      <w:pPr>
        <w:ind w:left="5436" w:hanging="360"/>
      </w:pPr>
      <w:rPr>
        <w:rFonts w:hint="default" w:ascii="Courier New" w:hAnsi="Courier New" w:cs="Courier New"/>
      </w:rPr>
    </w:lvl>
    <w:lvl w:ilvl="8" w:tplc="08090005" w:tentative="1">
      <w:start w:val="1"/>
      <w:numFmt w:val="bullet"/>
      <w:lvlText w:val=""/>
      <w:lvlJc w:val="left"/>
      <w:pPr>
        <w:ind w:left="6156" w:hanging="360"/>
      </w:pPr>
      <w:rPr>
        <w:rFonts w:hint="default" w:ascii="Wingdings" w:hAnsi="Wingdings"/>
      </w:rPr>
    </w:lvl>
  </w:abstractNum>
  <w:abstractNum w:abstractNumId="5" w15:restartNumberingAfterBreak="0">
    <w:nsid w:val="15451F69"/>
    <w:multiLevelType w:val="hybridMultilevel"/>
    <w:tmpl w:val="3558EEC2"/>
    <w:lvl w:ilvl="0" w:tplc="D026F2A4">
      <w:start w:val="1"/>
      <w:numFmt w:val="decimal"/>
      <w:lvlText w:val="%1"/>
      <w:lvlJc w:val="left"/>
      <w:pPr>
        <w:ind w:left="720" w:hanging="360"/>
      </w:pPr>
      <w:rPr>
        <w:rFonts w:hint="default"/>
        <w:b w:val="0"/>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E36104"/>
    <w:multiLevelType w:val="hybridMultilevel"/>
    <w:tmpl w:val="A846F0F2"/>
    <w:lvl w:ilvl="0" w:tplc="30E2A5D6">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0"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38384E"/>
    <w:multiLevelType w:val="hybridMultilevel"/>
    <w:tmpl w:val="9424B1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BB3209"/>
    <w:multiLevelType w:val="hybridMultilevel"/>
    <w:tmpl w:val="D2583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1E053F"/>
    <w:multiLevelType w:val="hybridMultilevel"/>
    <w:tmpl w:val="B192C530"/>
    <w:lvl w:ilvl="0" w:tplc="FE4E81CA">
      <w:start w:val="1"/>
      <w:numFmt w:val="bullet"/>
      <w:lvlText w:val=""/>
      <w:lvlJc w:val="left"/>
      <w:pPr>
        <w:ind w:left="720" w:hanging="360"/>
      </w:pPr>
      <w:rPr>
        <w:rFonts w:hint="default" w:ascii="Symbol" w:hAnsi="Symbol"/>
        <w:sz w:val="14"/>
        <w:szCs w:val="1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D45806"/>
    <w:multiLevelType w:val="hybridMultilevel"/>
    <w:tmpl w:val="FD6E0298"/>
    <w:lvl w:ilvl="0" w:tplc="97540340">
      <w:start w:val="1"/>
      <w:numFmt w:val="bullet"/>
      <w:lvlText w:val="-"/>
      <w:lvlJc w:val="left"/>
      <w:pPr>
        <w:ind w:left="390" w:hanging="360"/>
      </w:pPr>
      <w:rPr>
        <w:rFonts w:hint="default" w:ascii="Calibri" w:hAnsi="Calibri" w:eastAsia="Times New Roman" w:cs="Calibri"/>
      </w:rPr>
    </w:lvl>
    <w:lvl w:ilvl="1" w:tplc="08090003" w:tentative="1">
      <w:start w:val="1"/>
      <w:numFmt w:val="bullet"/>
      <w:lvlText w:val="o"/>
      <w:lvlJc w:val="left"/>
      <w:pPr>
        <w:ind w:left="1110" w:hanging="360"/>
      </w:pPr>
      <w:rPr>
        <w:rFonts w:hint="default" w:ascii="Courier New" w:hAnsi="Courier New" w:cs="Courier New"/>
      </w:rPr>
    </w:lvl>
    <w:lvl w:ilvl="2" w:tplc="08090005" w:tentative="1">
      <w:start w:val="1"/>
      <w:numFmt w:val="bullet"/>
      <w:lvlText w:val=""/>
      <w:lvlJc w:val="left"/>
      <w:pPr>
        <w:ind w:left="1830" w:hanging="360"/>
      </w:pPr>
      <w:rPr>
        <w:rFonts w:hint="default" w:ascii="Wingdings" w:hAnsi="Wingdings"/>
      </w:rPr>
    </w:lvl>
    <w:lvl w:ilvl="3" w:tplc="08090001" w:tentative="1">
      <w:start w:val="1"/>
      <w:numFmt w:val="bullet"/>
      <w:lvlText w:val=""/>
      <w:lvlJc w:val="left"/>
      <w:pPr>
        <w:ind w:left="2550" w:hanging="360"/>
      </w:pPr>
      <w:rPr>
        <w:rFonts w:hint="default" w:ascii="Symbol" w:hAnsi="Symbol"/>
      </w:rPr>
    </w:lvl>
    <w:lvl w:ilvl="4" w:tplc="08090003" w:tentative="1">
      <w:start w:val="1"/>
      <w:numFmt w:val="bullet"/>
      <w:lvlText w:val="o"/>
      <w:lvlJc w:val="left"/>
      <w:pPr>
        <w:ind w:left="3270" w:hanging="360"/>
      </w:pPr>
      <w:rPr>
        <w:rFonts w:hint="default" w:ascii="Courier New" w:hAnsi="Courier New" w:cs="Courier New"/>
      </w:rPr>
    </w:lvl>
    <w:lvl w:ilvl="5" w:tplc="08090005" w:tentative="1">
      <w:start w:val="1"/>
      <w:numFmt w:val="bullet"/>
      <w:lvlText w:val=""/>
      <w:lvlJc w:val="left"/>
      <w:pPr>
        <w:ind w:left="3990" w:hanging="360"/>
      </w:pPr>
      <w:rPr>
        <w:rFonts w:hint="default" w:ascii="Wingdings" w:hAnsi="Wingdings"/>
      </w:rPr>
    </w:lvl>
    <w:lvl w:ilvl="6" w:tplc="08090001" w:tentative="1">
      <w:start w:val="1"/>
      <w:numFmt w:val="bullet"/>
      <w:lvlText w:val=""/>
      <w:lvlJc w:val="left"/>
      <w:pPr>
        <w:ind w:left="4710" w:hanging="360"/>
      </w:pPr>
      <w:rPr>
        <w:rFonts w:hint="default" w:ascii="Symbol" w:hAnsi="Symbol"/>
      </w:rPr>
    </w:lvl>
    <w:lvl w:ilvl="7" w:tplc="08090003" w:tentative="1">
      <w:start w:val="1"/>
      <w:numFmt w:val="bullet"/>
      <w:lvlText w:val="o"/>
      <w:lvlJc w:val="left"/>
      <w:pPr>
        <w:ind w:left="5430" w:hanging="360"/>
      </w:pPr>
      <w:rPr>
        <w:rFonts w:hint="default" w:ascii="Courier New" w:hAnsi="Courier New" w:cs="Courier New"/>
      </w:rPr>
    </w:lvl>
    <w:lvl w:ilvl="8" w:tplc="08090005" w:tentative="1">
      <w:start w:val="1"/>
      <w:numFmt w:val="bullet"/>
      <w:lvlText w:val=""/>
      <w:lvlJc w:val="left"/>
      <w:pPr>
        <w:ind w:left="6150" w:hanging="360"/>
      </w:pPr>
      <w:rPr>
        <w:rFonts w:hint="default" w:ascii="Wingdings" w:hAnsi="Wingdings"/>
      </w:rPr>
    </w:lvl>
  </w:abstractNum>
  <w:abstractNum w:abstractNumId="18"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A6259F"/>
    <w:multiLevelType w:val="hybridMultilevel"/>
    <w:tmpl w:val="E99C8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937CD3"/>
    <w:multiLevelType w:val="hybridMultilevel"/>
    <w:tmpl w:val="0060AEBC"/>
    <w:lvl w:ilvl="0" w:tplc="207806D6">
      <w:start w:val="1"/>
      <w:numFmt w:val="bullet"/>
      <w:lvlText w:val=""/>
      <w:lvlJc w:val="left"/>
      <w:pPr>
        <w:ind w:left="720" w:hanging="360"/>
      </w:pPr>
      <w:rPr>
        <w:rFonts w:hint="default" w:ascii="Symbol" w:hAnsi="Symbol"/>
        <w:sz w:val="14"/>
        <w:szCs w:val="1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907AD5"/>
    <w:multiLevelType w:val="hybridMultilevel"/>
    <w:tmpl w:val="4230B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BB0604"/>
    <w:multiLevelType w:val="hybridMultilevel"/>
    <w:tmpl w:val="0608D0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E102B9"/>
    <w:multiLevelType w:val="hybridMultilevel"/>
    <w:tmpl w:val="ECD8B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8136DEE"/>
    <w:multiLevelType w:val="hybridMultilevel"/>
    <w:tmpl w:val="36CEC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36"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1"/>
  </w:num>
  <w:num w:numId="3">
    <w:abstractNumId w:val="19"/>
  </w:num>
  <w:num w:numId="4">
    <w:abstractNumId w:val="13"/>
  </w:num>
  <w:num w:numId="5">
    <w:abstractNumId w:val="36"/>
  </w:num>
  <w:num w:numId="6">
    <w:abstractNumId w:val="25"/>
  </w:num>
  <w:num w:numId="7">
    <w:abstractNumId w:val="10"/>
  </w:num>
  <w:num w:numId="8">
    <w:abstractNumId w:val="28"/>
  </w:num>
  <w:num w:numId="9">
    <w:abstractNumId w:val="21"/>
  </w:num>
  <w:num w:numId="10">
    <w:abstractNumId w:val="23"/>
  </w:num>
  <w:num w:numId="11">
    <w:abstractNumId w:val="34"/>
  </w:num>
  <w:num w:numId="12">
    <w:abstractNumId w:val="6"/>
  </w:num>
  <w:num w:numId="13">
    <w:abstractNumId w:val="27"/>
  </w:num>
  <w:num w:numId="14">
    <w:abstractNumId w:val="15"/>
  </w:num>
  <w:num w:numId="15">
    <w:abstractNumId w:val="3"/>
  </w:num>
  <w:num w:numId="16">
    <w:abstractNumId w:val="24"/>
  </w:num>
  <w:num w:numId="17">
    <w:abstractNumId w:val="16"/>
  </w:num>
  <w:num w:numId="18">
    <w:abstractNumId w:val="7"/>
  </w:num>
  <w:num w:numId="19">
    <w:abstractNumId w:val="2"/>
  </w:num>
  <w:num w:numId="20">
    <w:abstractNumId w:val="4"/>
  </w:num>
  <w:num w:numId="21">
    <w:abstractNumId w:val="1"/>
  </w:num>
  <w:num w:numId="22">
    <w:abstractNumId w:val="18"/>
  </w:num>
  <w:num w:numId="23">
    <w:abstractNumId w:val="35"/>
  </w:num>
  <w:num w:numId="24">
    <w:abstractNumId w:val="33"/>
  </w:num>
  <w:num w:numId="25">
    <w:abstractNumId w:val="26"/>
  </w:num>
  <w:num w:numId="26">
    <w:abstractNumId w:val="22"/>
  </w:num>
  <w:num w:numId="27">
    <w:abstractNumId w:val="0"/>
  </w:num>
  <w:num w:numId="28">
    <w:abstractNumId w:val="29"/>
  </w:num>
  <w:num w:numId="29">
    <w:abstractNumId w:val="14"/>
  </w:num>
  <w:num w:numId="30">
    <w:abstractNumId w:val="17"/>
  </w:num>
  <w:num w:numId="31">
    <w:abstractNumId w:val="5"/>
  </w:num>
  <w:num w:numId="32">
    <w:abstractNumId w:val="11"/>
  </w:num>
  <w:num w:numId="33">
    <w:abstractNumId w:val="20"/>
  </w:num>
  <w:num w:numId="34">
    <w:abstractNumId w:val="12"/>
  </w:num>
  <w:num w:numId="35">
    <w:abstractNumId w:val="32"/>
  </w:num>
  <w:num w:numId="36">
    <w:abstractNumId w:val="3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0AB8"/>
    <w:rsid w:val="000101ED"/>
    <w:rsid w:val="00026E6F"/>
    <w:rsid w:val="000709AE"/>
    <w:rsid w:val="000721C1"/>
    <w:rsid w:val="00082FE9"/>
    <w:rsid w:val="00095505"/>
    <w:rsid w:val="00097ED1"/>
    <w:rsid w:val="000B62C2"/>
    <w:rsid w:val="000B70AA"/>
    <w:rsid w:val="000C4830"/>
    <w:rsid w:val="000D5AC9"/>
    <w:rsid w:val="000D6E0C"/>
    <w:rsid w:val="000E18A8"/>
    <w:rsid w:val="00103BE9"/>
    <w:rsid w:val="00145819"/>
    <w:rsid w:val="00155858"/>
    <w:rsid w:val="0017191D"/>
    <w:rsid w:val="00190407"/>
    <w:rsid w:val="001923FF"/>
    <w:rsid w:val="00196C5C"/>
    <w:rsid w:val="00197994"/>
    <w:rsid w:val="001B23F8"/>
    <w:rsid w:val="001B6642"/>
    <w:rsid w:val="001C1DA8"/>
    <w:rsid w:val="001E0D52"/>
    <w:rsid w:val="00203ECB"/>
    <w:rsid w:val="002054ED"/>
    <w:rsid w:val="0021439F"/>
    <w:rsid w:val="002518AF"/>
    <w:rsid w:val="002524C2"/>
    <w:rsid w:val="002618B8"/>
    <w:rsid w:val="00276D36"/>
    <w:rsid w:val="00291FAC"/>
    <w:rsid w:val="002C20B7"/>
    <w:rsid w:val="002C2FBE"/>
    <w:rsid w:val="002D3930"/>
    <w:rsid w:val="002D6AC5"/>
    <w:rsid w:val="002F4AB1"/>
    <w:rsid w:val="00305F40"/>
    <w:rsid w:val="00320A6D"/>
    <w:rsid w:val="003332DE"/>
    <w:rsid w:val="0034100F"/>
    <w:rsid w:val="00345152"/>
    <w:rsid w:val="0035E54F"/>
    <w:rsid w:val="003A1BF1"/>
    <w:rsid w:val="003B3237"/>
    <w:rsid w:val="003B59CC"/>
    <w:rsid w:val="003B7F8A"/>
    <w:rsid w:val="004021D8"/>
    <w:rsid w:val="0043160C"/>
    <w:rsid w:val="00434E2D"/>
    <w:rsid w:val="004508A3"/>
    <w:rsid w:val="00452D0D"/>
    <w:rsid w:val="004601FC"/>
    <w:rsid w:val="00472A8B"/>
    <w:rsid w:val="0047549D"/>
    <w:rsid w:val="004845C2"/>
    <w:rsid w:val="00490584"/>
    <w:rsid w:val="0049764E"/>
    <w:rsid w:val="00497C9D"/>
    <w:rsid w:val="004C1E90"/>
    <w:rsid w:val="005077EE"/>
    <w:rsid w:val="005611A6"/>
    <w:rsid w:val="005804AA"/>
    <w:rsid w:val="00595D32"/>
    <w:rsid w:val="005A338C"/>
    <w:rsid w:val="005C62A1"/>
    <w:rsid w:val="005F7BD3"/>
    <w:rsid w:val="0061608C"/>
    <w:rsid w:val="006671AD"/>
    <w:rsid w:val="0067380D"/>
    <w:rsid w:val="00680746"/>
    <w:rsid w:val="006930D5"/>
    <w:rsid w:val="006A7579"/>
    <w:rsid w:val="0072162C"/>
    <w:rsid w:val="00730A7E"/>
    <w:rsid w:val="00755F6C"/>
    <w:rsid w:val="007839EF"/>
    <w:rsid w:val="00784B3B"/>
    <w:rsid w:val="007A0091"/>
    <w:rsid w:val="007C7406"/>
    <w:rsid w:val="007D3559"/>
    <w:rsid w:val="007F4C9B"/>
    <w:rsid w:val="00805D1F"/>
    <w:rsid w:val="00820D8E"/>
    <w:rsid w:val="008777F0"/>
    <w:rsid w:val="00883F62"/>
    <w:rsid w:val="00885097"/>
    <w:rsid w:val="008A55F4"/>
    <w:rsid w:val="008B383A"/>
    <w:rsid w:val="008C21C7"/>
    <w:rsid w:val="008E3E1D"/>
    <w:rsid w:val="008F5801"/>
    <w:rsid w:val="008F618F"/>
    <w:rsid w:val="009004EC"/>
    <w:rsid w:val="009050F6"/>
    <w:rsid w:val="00923C2E"/>
    <w:rsid w:val="00936547"/>
    <w:rsid w:val="00954D93"/>
    <w:rsid w:val="009552F2"/>
    <w:rsid w:val="00983E68"/>
    <w:rsid w:val="009A2505"/>
    <w:rsid w:val="009A59C4"/>
    <w:rsid w:val="009C5280"/>
    <w:rsid w:val="009F3A54"/>
    <w:rsid w:val="00A02658"/>
    <w:rsid w:val="00A06ACE"/>
    <w:rsid w:val="00A10630"/>
    <w:rsid w:val="00A21AD7"/>
    <w:rsid w:val="00A223AA"/>
    <w:rsid w:val="00A300BA"/>
    <w:rsid w:val="00A44B17"/>
    <w:rsid w:val="00A70E74"/>
    <w:rsid w:val="00A90511"/>
    <w:rsid w:val="00AB4E3C"/>
    <w:rsid w:val="00AC2C7A"/>
    <w:rsid w:val="00AD71D6"/>
    <w:rsid w:val="00AE3545"/>
    <w:rsid w:val="00B154CA"/>
    <w:rsid w:val="00B16393"/>
    <w:rsid w:val="00B339F6"/>
    <w:rsid w:val="00B54506"/>
    <w:rsid w:val="00B61E0A"/>
    <w:rsid w:val="00BC5F6A"/>
    <w:rsid w:val="00C04120"/>
    <w:rsid w:val="00C056BB"/>
    <w:rsid w:val="00C07821"/>
    <w:rsid w:val="00C54610"/>
    <w:rsid w:val="00C61B3C"/>
    <w:rsid w:val="00C73F52"/>
    <w:rsid w:val="00CA03CD"/>
    <w:rsid w:val="00CB514B"/>
    <w:rsid w:val="00CD1A46"/>
    <w:rsid w:val="00CE4158"/>
    <w:rsid w:val="00CF360D"/>
    <w:rsid w:val="00CF5BBF"/>
    <w:rsid w:val="00D03831"/>
    <w:rsid w:val="00D04322"/>
    <w:rsid w:val="00D111F4"/>
    <w:rsid w:val="00D21AE3"/>
    <w:rsid w:val="00D43BA7"/>
    <w:rsid w:val="00D74A40"/>
    <w:rsid w:val="00DA7F01"/>
    <w:rsid w:val="00DC7F95"/>
    <w:rsid w:val="00DD500B"/>
    <w:rsid w:val="00DF2014"/>
    <w:rsid w:val="00DF26D9"/>
    <w:rsid w:val="00E21236"/>
    <w:rsid w:val="00E22C8C"/>
    <w:rsid w:val="00E36925"/>
    <w:rsid w:val="00E6219E"/>
    <w:rsid w:val="00E63D9A"/>
    <w:rsid w:val="00E67509"/>
    <w:rsid w:val="00E95562"/>
    <w:rsid w:val="00E97385"/>
    <w:rsid w:val="00EC4DF3"/>
    <w:rsid w:val="00F2676E"/>
    <w:rsid w:val="00F32715"/>
    <w:rsid w:val="00F5439B"/>
    <w:rsid w:val="00F729A5"/>
    <w:rsid w:val="00F91311"/>
    <w:rsid w:val="00FB759D"/>
    <w:rsid w:val="00FC3B89"/>
    <w:rsid w:val="00FD1820"/>
    <w:rsid w:val="00FE4188"/>
    <w:rsid w:val="00FE4E85"/>
    <w:rsid w:val="03099ADD"/>
    <w:rsid w:val="0430CF5E"/>
    <w:rsid w:val="09769D6B"/>
    <w:rsid w:val="09CF3EDA"/>
    <w:rsid w:val="134F844D"/>
    <w:rsid w:val="17393377"/>
    <w:rsid w:val="24783096"/>
    <w:rsid w:val="29916FA3"/>
    <w:rsid w:val="2F94B3D5"/>
    <w:rsid w:val="3A03EC41"/>
    <w:rsid w:val="3B4B1E83"/>
    <w:rsid w:val="3BA87356"/>
    <w:rsid w:val="4188D8C0"/>
    <w:rsid w:val="433D080B"/>
    <w:rsid w:val="43F94696"/>
    <w:rsid w:val="465CC7CD"/>
    <w:rsid w:val="4CF37498"/>
    <w:rsid w:val="4DAC4EB9"/>
    <w:rsid w:val="5567E113"/>
    <w:rsid w:val="58E82C6A"/>
    <w:rsid w:val="5DD4A8B1"/>
    <w:rsid w:val="610C4973"/>
    <w:rsid w:val="652A4A46"/>
    <w:rsid w:val="67E67045"/>
    <w:rsid w:val="69E985F0"/>
    <w:rsid w:val="6AF7610E"/>
    <w:rsid w:val="6E399906"/>
    <w:rsid w:val="71780886"/>
    <w:rsid w:val="74B2755A"/>
    <w:rsid w:val="7FE8A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E0D52"/>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styleId="HeaderChar" w:customStyle="1">
    <w:name w:val="Header Char"/>
    <w:basedOn w:val="DefaultParagraphFont"/>
    <w:link w:val="Header"/>
    <w:uiPriority w:val="99"/>
    <w:rsid w:val="001E0D52"/>
    <w:rPr>
      <w:rFonts w:ascii="Calibri" w:hAnsi="Calibri" w:eastAsia="Times New Roman"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03BE9"/>
    <w:rPr>
      <w:color w:val="0563C1" w:themeColor="hyperlink"/>
      <w:u w:val="single"/>
    </w:rPr>
  </w:style>
  <w:style w:type="character" w:styleId="UnresolvedMention1" w:customStyle="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character" w:styleId="UnresolvedMention2" w:customStyle="1">
    <w:name w:val="Unresolved Mention2"/>
    <w:basedOn w:val="DefaultParagraphFont"/>
    <w:uiPriority w:val="99"/>
    <w:semiHidden/>
    <w:unhideWhenUsed/>
    <w:rsid w:val="00F32715"/>
    <w:rPr>
      <w:color w:val="605E5C"/>
      <w:shd w:val="clear" w:color="auto" w:fill="E1DFDD"/>
    </w:rPr>
  </w:style>
  <w:style w:type="paragraph" w:styleId="NoSpacing">
    <w:name w:val="No Spacing"/>
    <w:uiPriority w:val="1"/>
    <w:qFormat/>
    <w:rsid w:val="00CF360D"/>
    <w:pPr>
      <w:spacing w:after="0" w:line="240" w:lineRule="auto"/>
    </w:pPr>
    <w:rPr>
      <w:rFonts w:ascii="Calibri" w:hAnsi="Calibri" w:eastAsia="Times New Roman"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004">
      <w:bodyDiv w:val="1"/>
      <w:marLeft w:val="0"/>
      <w:marRight w:val="0"/>
      <w:marTop w:val="0"/>
      <w:marBottom w:val="0"/>
      <w:divBdr>
        <w:top w:val="none" w:sz="0" w:space="0" w:color="auto"/>
        <w:left w:val="none" w:sz="0" w:space="0" w:color="auto"/>
        <w:bottom w:val="none" w:sz="0" w:space="0" w:color="auto"/>
        <w:right w:val="none" w:sz="0" w:space="0" w:color="auto"/>
      </w:divBdr>
    </w:div>
    <w:div w:id="23869061">
      <w:bodyDiv w:val="1"/>
      <w:marLeft w:val="0"/>
      <w:marRight w:val="0"/>
      <w:marTop w:val="0"/>
      <w:marBottom w:val="0"/>
      <w:divBdr>
        <w:top w:val="none" w:sz="0" w:space="0" w:color="auto"/>
        <w:left w:val="none" w:sz="0" w:space="0" w:color="auto"/>
        <w:bottom w:val="none" w:sz="0" w:space="0" w:color="auto"/>
        <w:right w:val="none" w:sz="0" w:space="0" w:color="auto"/>
      </w:divBdr>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16358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83599023">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1888964">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4387375">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7560811">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86828347">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77275578">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16992843">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65095811">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87762271">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79111073">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32257608">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36910984">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9758867">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43080628">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927570192">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14402292">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hyperlink" Target="https://explorify.uk/en/activities/odd-one-out/wildlife-in-the-pond" TargetMode="Externa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explorify.uk/en/activities/zoom-in-zoom-out/hidden-depths" TargetMode="External" Id="R5d6198f7dadb46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69EAB4CE-0993-497D-951A-B37FEE221580}">
  <ds:schemaRefs>
    <ds:schemaRef ds:uri="http://schemas.openxmlformats.org/officeDocument/2006/bibliography"/>
  </ds:schemaRefs>
</ds:datastoreItem>
</file>

<file path=customXml/itemProps2.xml><?xml version="1.0" encoding="utf-8"?>
<ds:datastoreItem xmlns:ds="http://schemas.openxmlformats.org/officeDocument/2006/customXml" ds:itemID="{B40D0364-5335-4E77-B4DA-963456489C23}"/>
</file>

<file path=customXml/itemProps3.xml><?xml version="1.0" encoding="utf-8"?>
<ds:datastoreItem xmlns:ds="http://schemas.openxmlformats.org/officeDocument/2006/customXml" ds:itemID="{553298AE-674F-4F6B-B5BC-BBAC8809E11E}"/>
</file>

<file path=customXml/itemProps4.xml><?xml version="1.0" encoding="utf-8"?>
<ds:datastoreItem xmlns:ds="http://schemas.openxmlformats.org/officeDocument/2006/customXml" ds:itemID="{4CD275CE-B633-41FC-85D8-D317651591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R Doble</dc:creator>
  <keywords/>
  <dc:description/>
  <lastModifiedBy>G Springett</lastModifiedBy>
  <revision>6</revision>
  <dcterms:created xsi:type="dcterms:W3CDTF">2023-03-14T12:26:00.0000000Z</dcterms:created>
  <dcterms:modified xsi:type="dcterms:W3CDTF">2025-01-08T14:51:28.5325353Z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161200</vt:r8>
  </property>
  <property fmtid="{D5CDD505-2E9C-101B-9397-08002B2CF9AE}" pid="4" name="MediaServiceImageTags">
    <vt:lpwstr/>
  </property>
</Properties>
</file>