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269F9D5D" w:rsidR="0049764E" w:rsidRPr="004601FC" w:rsidRDefault="001E0D52" w:rsidP="0049764E">
      <w:pPr>
        <w:widowControl w:val="0"/>
        <w:spacing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Newquay Junior Academy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C83A7A">
        <w:rPr>
          <w:rFonts w:ascii="Arial" w:hAnsi="Arial" w:cs="Arial"/>
          <w:b/>
          <w:bCs/>
          <w:sz w:val="32"/>
          <w:szCs w:val="32"/>
          <w14:ligatures w14:val="none"/>
        </w:rPr>
        <w:t xml:space="preserve">Spring </w:t>
      </w:r>
      <w:r w:rsidR="00D83960">
        <w:rPr>
          <w:rFonts w:ascii="Arial" w:hAnsi="Arial" w:cs="Arial"/>
          <w:b/>
          <w:bCs/>
          <w:sz w:val="32"/>
          <w:szCs w:val="32"/>
          <w14:ligatures w14:val="none"/>
        </w:rPr>
        <w:t>2</w:t>
      </w:r>
      <w:r w:rsidR="0025476D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Sequence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0E588A">
        <w:rPr>
          <w:rFonts w:ascii="Arial" w:hAnsi="Arial" w:cs="Arial"/>
          <w:b/>
          <w:bCs/>
          <w:sz w:val="32"/>
          <w:szCs w:val="32"/>
          <w14:ligatures w14:val="none"/>
        </w:rPr>
        <w:t>Geography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0E588A" w14:paraId="209BC0AB" w14:textId="77777777" w:rsidTr="24C7AD26">
        <w:trPr>
          <w:trHeight w:val="121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0E588A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475C757F" w14:textId="7777777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YEAR 3</w:t>
            </w:r>
          </w:p>
          <w:p w14:paraId="22AAA6EE" w14:textId="77777777" w:rsidR="00312E9C" w:rsidRDefault="00312E9C" w:rsidP="00312E9C">
            <w:pPr>
              <w:widowControl w:val="0"/>
              <w:spacing w:line="240" w:lineRule="auto"/>
              <w:jc w:val="center"/>
            </w:pPr>
            <w:r w:rsidRPr="24C7AD26">
              <w:rPr>
                <w:b/>
                <w:bCs/>
                <w:color w:val="FFFFFF" w:themeColor="background1"/>
              </w:rPr>
              <w:t>Agriculture</w:t>
            </w:r>
          </w:p>
          <w:p w14:paraId="0F7560B8" w14:textId="07D2BDD9" w:rsidR="00EA58F9" w:rsidRPr="004E6B44" w:rsidRDefault="00312E9C" w:rsidP="00312E9C">
            <w:pPr>
              <w:widowControl w:val="0"/>
              <w:rPr>
                <w:color w:val="FFFFFF" w:themeColor="background1"/>
                <w:sz w:val="15"/>
                <w:szCs w:val="15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settlements and rivers.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B035059" w14:textId="0629EEB2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24C7AD26">
              <w:rPr>
                <w:rFonts w:asciiTheme="minorHAnsi" w:hAnsiTheme="minorHAnsi" w:cstheme="minorBidi"/>
                <w:b/>
                <w:bCs/>
                <w:color w:val="FFFFFF" w:themeColor="background1"/>
                <w14:ligatures w14:val="none"/>
              </w:rPr>
              <w:t>YEAR 4</w:t>
            </w:r>
          </w:p>
          <w:p w14:paraId="7F6C42DC" w14:textId="580E0C57" w:rsidR="46A079F3" w:rsidRDefault="46A079F3" w:rsidP="24C7AD26">
            <w:pPr>
              <w:widowControl w:val="0"/>
              <w:spacing w:line="240" w:lineRule="auto"/>
              <w:jc w:val="center"/>
            </w:pPr>
            <w:r w:rsidRPr="24C7AD26">
              <w:rPr>
                <w:b/>
                <w:bCs/>
                <w:color w:val="FFFFFF" w:themeColor="background1"/>
              </w:rPr>
              <w:t>Agriculture</w:t>
            </w:r>
          </w:p>
          <w:p w14:paraId="60127358" w14:textId="62F5A66B" w:rsidR="000E588A" w:rsidRPr="00CA615B" w:rsidRDefault="00CB5898" w:rsidP="00C83A7A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settlements and rivers.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2B1179" w14:textId="207A6637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5</w:t>
            </w:r>
          </w:p>
          <w:p w14:paraId="6EFA982D" w14:textId="77777777" w:rsidR="00312E9C" w:rsidRDefault="00312E9C" w:rsidP="00312E9C">
            <w:pPr>
              <w:widowControl w:val="0"/>
              <w:spacing w:line="240" w:lineRule="auto"/>
              <w:jc w:val="center"/>
            </w:pPr>
            <w:r w:rsidRPr="24C7AD26">
              <w:rPr>
                <w:b/>
                <w:bCs/>
                <w:color w:val="FFFFFF" w:themeColor="background1"/>
              </w:rPr>
              <w:t>Agriculture</w:t>
            </w:r>
          </w:p>
          <w:p w14:paraId="2EE99DE0" w14:textId="1EACF7C0" w:rsidR="000E588A" w:rsidRPr="00C807E7" w:rsidRDefault="00312E9C" w:rsidP="00312E9C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settlements and rivers.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68ACDCB" w14:textId="094F8BF8" w:rsidR="000E588A" w:rsidRPr="00DA1DD9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DA1DD9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6</w:t>
            </w:r>
          </w:p>
          <w:p w14:paraId="3644B8B4" w14:textId="77777777" w:rsidR="00312E9C" w:rsidRDefault="00312E9C" w:rsidP="00312E9C">
            <w:pPr>
              <w:widowControl w:val="0"/>
              <w:spacing w:line="240" w:lineRule="auto"/>
              <w:jc w:val="center"/>
            </w:pPr>
            <w:r w:rsidRPr="24C7AD26">
              <w:rPr>
                <w:b/>
                <w:bCs/>
                <w:color w:val="FFFFFF" w:themeColor="background1"/>
              </w:rPr>
              <w:t>Agriculture</w:t>
            </w:r>
          </w:p>
          <w:p w14:paraId="4FCA57EB" w14:textId="056EA1A5" w:rsidR="000E588A" w:rsidRPr="00F04CD6" w:rsidRDefault="00312E9C" w:rsidP="00312E9C">
            <w:pPr>
              <w:pStyle w:val="NoSpacing"/>
              <w:rPr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5"/>
                <w:szCs w:val="15"/>
                <w14:ligatures w14:val="none"/>
              </w:rPr>
              <w:t xml:space="preserve">Prior knowledge – Pupils will have learnt about settlements and rivers.  </w:t>
            </w:r>
          </w:p>
        </w:tc>
      </w:tr>
      <w:tr w:rsidR="000E588A" w14:paraId="5073EF92" w14:textId="77777777" w:rsidTr="24C7AD26">
        <w:trPr>
          <w:trHeight w:val="1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577185E6" w14:textId="77777777" w:rsidTr="24C7AD26">
        <w:trPr>
          <w:trHeight w:val="69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0ABA86B0" w14:textId="1D50A5B3" w:rsidR="000E588A" w:rsidRPr="00E53462" w:rsidRDefault="000E588A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83E776D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62845A07" w14:textId="4F785DB3" w:rsidR="000E588A" w:rsidRPr="00064BD3" w:rsidRDefault="004D7146" w:rsidP="004D7146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are we connected to farmers?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E1026EE" w14:textId="77777777" w:rsidR="00FE57D6" w:rsidRPr="004D7146" w:rsidRDefault="00FE57D6" w:rsidP="00FE57D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3A06E6F7" w14:textId="5CB245B6" w:rsidR="000E588A" w:rsidRPr="00064BD3" w:rsidRDefault="00FE57D6" w:rsidP="00FE57D6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are we connected to farmers?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ED786B3" w14:textId="77777777" w:rsidR="00FE57D6" w:rsidRPr="004D7146" w:rsidRDefault="00FE57D6" w:rsidP="00FE57D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256EA464" w14:textId="3D575D0A" w:rsidR="000E588A" w:rsidRPr="00064BD3" w:rsidRDefault="00FE57D6" w:rsidP="00FE57D6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are we connected to farmers?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0E588A" w:rsidRPr="00064BD3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1D1CCA03" w14:textId="77777777" w:rsidR="00FE57D6" w:rsidRPr="004D7146" w:rsidRDefault="00FE57D6" w:rsidP="00FE57D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Disciplinary focus: interaction</w:t>
            </w:r>
          </w:p>
          <w:p w14:paraId="0476AA57" w14:textId="747E87D0" w:rsidR="000E588A" w:rsidRPr="00064BD3" w:rsidRDefault="00FE57D6" w:rsidP="00FE57D6">
            <w:pPr>
              <w:pStyle w:val="NoSpacing"/>
              <w:rPr>
                <w:b/>
                <w:color w:val="FFFFFF" w:themeColor="background1"/>
                <w:sz w:val="14"/>
                <w:szCs w:val="14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are we connected to farmers?</w:t>
            </w:r>
          </w:p>
        </w:tc>
      </w:tr>
      <w:tr w:rsidR="000E588A" w14:paraId="632AD461" w14:textId="77777777" w:rsidTr="24C7AD26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0E588A" w14:paraId="40990ECA" w14:textId="77777777" w:rsidTr="24C7AD26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68A3E0DB" w:rsidR="000E588A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0EDD3934" w14:textId="05574D6E" w:rsidR="000E588A" w:rsidRPr="00FB759D" w:rsidRDefault="000E588A" w:rsidP="00C83A7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KNOWLEDGE</w:t>
            </w:r>
          </w:p>
          <w:p w14:paraId="7D22699F" w14:textId="57E84978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B73753D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Agriculture</w:t>
            </w:r>
          </w:p>
          <w:p w14:paraId="37F78084" w14:textId="57AF7258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Arable farming, pastoral farming, mixed farming, how farming changes the landscape.</w:t>
            </w:r>
          </w:p>
          <w:p w14:paraId="122BEEB9" w14:textId="13A73F69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the food we eat affects farming (seasonal food, local food, pesticides, organic food, vegetarian and plant-based diets that do not use animals; link to fish farming, builds on fish farming in Indus River Y3 Autumn 1).</w:t>
            </w:r>
          </w:p>
          <w:p w14:paraId="3A71FAF6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Sheep farming in Wales - Snowdonia.</w:t>
            </w:r>
          </w:p>
          <w:p w14:paraId="6A49BFD9" w14:textId="12385C10" w:rsid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 xml:space="preserve">Locational knowledge revisited: Wales, Snowdonia, Gloucestershire. New locational knowledge: Sussex </w:t>
            </w:r>
          </w:p>
          <w:p w14:paraId="3F55ECF0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22735C20" w14:textId="7817BBFF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theme: links between food consumption patterns and farming; issues arising e.g. local sourcing.</w:t>
            </w:r>
          </w:p>
          <w:p w14:paraId="684E8D61" w14:textId="5E6F8A41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skills: Optional local fieldwork on local shops -their sourcing, economic and ethical considerations.</w:t>
            </w:r>
          </w:p>
          <w:p w14:paraId="6D374FDB" w14:textId="27C68EB8" w:rsidR="000E588A" w:rsidRPr="004D7146" w:rsidRDefault="000E588A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35E63E8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Agriculture</w:t>
            </w:r>
          </w:p>
          <w:p w14:paraId="472B7FEA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Arable farming, pastoral farming, mixed farming, how farming changes the landscape.</w:t>
            </w:r>
          </w:p>
          <w:p w14:paraId="6AD71C88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the food we eat affects farming (seasonal food, local food, pesticides, organic food, vegetarian and plant-based diets that do not use animals; link to fish farming, builds on fish farming in Indus River Y3 Autumn 1).</w:t>
            </w:r>
          </w:p>
          <w:p w14:paraId="596E7628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Sheep farming in Wales - Snowdonia.</w:t>
            </w:r>
          </w:p>
          <w:p w14:paraId="7DB7B3F8" w14:textId="77777777" w:rsid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 xml:space="preserve">Locational knowledge revisited: Wales, Snowdonia, Gloucestershire. New locational knowledge: Sussex </w:t>
            </w:r>
          </w:p>
          <w:p w14:paraId="0B803053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4FCAA41D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theme: links between food consumption patterns and farming; issues arising e.g. local sourcing.</w:t>
            </w:r>
          </w:p>
          <w:p w14:paraId="2C06BCB6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skills: Optional local fieldwork on local shops -their sourcing, economic and ethical considerations.</w:t>
            </w:r>
          </w:p>
          <w:p w14:paraId="4EC01CB9" w14:textId="1FA90CD7" w:rsidR="000E588A" w:rsidRPr="00DF6DE8" w:rsidRDefault="000E588A" w:rsidP="00C83A7A">
            <w:pPr>
              <w:pStyle w:val="NoSpacing"/>
              <w:rPr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7BFD25B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Agriculture</w:t>
            </w:r>
          </w:p>
          <w:p w14:paraId="54F5B151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Arable farming, pastoral farming, mixed farming, how farming changes the landscape.</w:t>
            </w:r>
          </w:p>
          <w:p w14:paraId="70A05C78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the food we eat affects farming (seasonal food, local food, pesticides, organic food, vegetarian and plant-based diets that do not use animals; link to fish farming, builds on fish farming in Indus River Y3 Autumn 1).</w:t>
            </w:r>
          </w:p>
          <w:p w14:paraId="530864F3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Sheep farming in Wales - Snowdonia.</w:t>
            </w:r>
          </w:p>
          <w:p w14:paraId="041593C6" w14:textId="77777777" w:rsid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 xml:space="preserve">Locational knowledge revisited: Wales, Snowdonia, Gloucestershire. New locational knowledge: Sussex </w:t>
            </w:r>
          </w:p>
          <w:p w14:paraId="4AD2D012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148524C6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theme: links between food consumption patterns and farming; issues arising e.g. local sourcing.</w:t>
            </w:r>
          </w:p>
          <w:p w14:paraId="52E0786D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skills: Optional local fieldwork on local shops -their sourcing, economic and ethical considerations.</w:t>
            </w:r>
          </w:p>
          <w:p w14:paraId="0AA4921B" w14:textId="1982533C" w:rsidR="000E588A" w:rsidRPr="00E1397A" w:rsidRDefault="00C83A7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and London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0E588A" w:rsidRPr="00E1397A" w:rsidRDefault="000E588A" w:rsidP="00C83A7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C48A835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:u w:val="single"/>
                <w14:ligatures w14:val="none"/>
              </w:rPr>
              <w:t>Agriculture</w:t>
            </w:r>
          </w:p>
          <w:p w14:paraId="2A69BA38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Arable farming, pastoral farming, mixed farming, how farming changes the landscape.</w:t>
            </w:r>
          </w:p>
          <w:p w14:paraId="3519BC54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How the food we eat affects farming (seasonal food, local food, pesticides, organic food, vegetarian and plant-based diets that do not use animals; link to fish farming, builds on fish farming in Indus River Y3 Autumn 1).</w:t>
            </w:r>
          </w:p>
          <w:p w14:paraId="375AAF05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Sheep farming in Wales - Snowdonia.</w:t>
            </w:r>
          </w:p>
          <w:p w14:paraId="2CF917C0" w14:textId="77777777" w:rsid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 xml:space="preserve">Locational knowledge revisited: Wales, Snowdonia, Gloucestershire. New locational knowledge: Sussex </w:t>
            </w:r>
          </w:p>
          <w:p w14:paraId="6B10FEC8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</w:p>
          <w:p w14:paraId="060B3D4A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theme: links between food consumption patterns and farming; issues arising e.g. local sourcing.</w:t>
            </w:r>
          </w:p>
          <w:p w14:paraId="783AF275" w14:textId="77777777" w:rsidR="004D7146" w:rsidRPr="004D7146" w:rsidRDefault="004D7146" w:rsidP="004D7146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4D7146">
              <w:rPr>
                <w:color w:val="FFFFFF" w:themeColor="background1"/>
                <w:sz w:val="15"/>
                <w:szCs w:val="15"/>
                <w14:ligatures w14:val="none"/>
              </w:rPr>
              <w:t>Geographical skills: Optional local fieldwork on local shops -their sourcing, economic and ethical considerations.</w:t>
            </w:r>
          </w:p>
          <w:p w14:paraId="367EFC12" w14:textId="0878C5CB" w:rsidR="000E588A" w:rsidRPr="00173B26" w:rsidRDefault="000E588A" w:rsidP="00C83A7A">
            <w:pPr>
              <w:pStyle w:val="NoSpacing"/>
              <w:rPr>
                <w:rFonts w:asciiTheme="minorHAnsi" w:hAnsiTheme="minorHAnsi" w:cstheme="minorHAnsi"/>
                <w:bCs/>
                <w:color w:val="FFFFFF" w:themeColor="background1"/>
                <w:sz w:val="12"/>
                <w:szCs w:val="12"/>
                <w14:ligatures w14:val="none"/>
              </w:rPr>
            </w:pPr>
          </w:p>
        </w:tc>
      </w:tr>
      <w:tr w:rsidR="000E588A" w14:paraId="71BF8B92" w14:textId="77777777" w:rsidTr="24C7AD26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0E588A" w:rsidRPr="00A10630" w:rsidRDefault="000E588A" w:rsidP="00C83A7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0E588A" w14:paraId="47DDD83C" w14:textId="77777777" w:rsidTr="24C7AD26">
        <w:trPr>
          <w:trHeight w:val="2214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5C5A5992" w14:textId="5FF914E6" w:rsidR="000E588A" w:rsidRPr="00E1397A" w:rsidRDefault="005F4FA9" w:rsidP="000E588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  <w:r w:rsidRPr="00E1397A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58D310C" w14:textId="24B8029D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agriculture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?</w:t>
            </w:r>
          </w:p>
          <w:p w14:paraId="69E63134" w14:textId="7BFFD969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2.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Arable farming.</w:t>
            </w:r>
          </w:p>
          <w:p w14:paraId="2EA7D202" w14:textId="50EE2E7C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3.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Pastoral farming.</w:t>
            </w:r>
          </w:p>
          <w:p w14:paraId="746BB73D" w14:textId="7FB898B1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4.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How does farming change the landscape?</w:t>
            </w:r>
          </w:p>
          <w:p w14:paraId="19830C92" w14:textId="6FA9698E" w:rsid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5.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How does our food affect farming?</w:t>
            </w:r>
          </w:p>
          <w:p w14:paraId="3FA4D307" w14:textId="05225B44" w:rsidR="00C83A7A" w:rsidRPr="00C83A7A" w:rsidRDefault="00C83A7A" w:rsidP="00C83A7A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6. </w:t>
            </w:r>
            <w:r w:rsidR="00D83960">
              <w:rPr>
                <w:color w:val="FFFFFF" w:themeColor="background1"/>
                <w:sz w:val="15"/>
                <w:szCs w:val="15"/>
                <w14:ligatures w14:val="none"/>
              </w:rPr>
              <w:t>Sheep farming in Wales.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2955496C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agriculture?</w:t>
            </w:r>
          </w:p>
          <w:p w14:paraId="47EE7F16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Arable farming.</w:t>
            </w:r>
          </w:p>
          <w:p w14:paraId="238E5A71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Pastoral farming.</w:t>
            </w:r>
          </w:p>
          <w:p w14:paraId="273066A9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does farming change the landscape?</w:t>
            </w:r>
          </w:p>
          <w:p w14:paraId="06DF316C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How does our food affect farming?</w:t>
            </w:r>
          </w:p>
          <w:p w14:paraId="124393E2" w14:textId="3B77AF69" w:rsidR="000E588A" w:rsidRPr="00473253" w:rsidRDefault="00D83960" w:rsidP="00D83960">
            <w:pPr>
              <w:pStyle w:val="NoSpacing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Sheep farming in Wales.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1F0D755F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agriculture?</w:t>
            </w:r>
          </w:p>
          <w:p w14:paraId="625C849E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Arable farming.</w:t>
            </w:r>
          </w:p>
          <w:p w14:paraId="125889B4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Pastoral farming.</w:t>
            </w:r>
          </w:p>
          <w:p w14:paraId="69A76BDF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does farming change the landscape?</w:t>
            </w:r>
          </w:p>
          <w:p w14:paraId="56E22DAA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How does our food affect farming?</w:t>
            </w:r>
          </w:p>
          <w:p w14:paraId="4DA4865E" w14:textId="3DFEC2ED" w:rsidR="000E588A" w:rsidRPr="00E1397A" w:rsidRDefault="00D83960" w:rsidP="00D83960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Sheep farming in Wales.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0E588A" w:rsidRPr="00E1397A" w:rsidRDefault="000E588A" w:rsidP="000E588A">
            <w:pPr>
              <w:pStyle w:val="NoSpacing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2E7BAB0D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>1.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C83A7A">
              <w:rPr>
                <w:color w:val="FFFFFF" w:themeColor="background1"/>
                <w:sz w:val="15"/>
                <w:szCs w:val="15"/>
                <w14:ligatures w14:val="none"/>
              </w:rPr>
              <w:t xml:space="preserve">What is </w:t>
            </w:r>
            <w:r>
              <w:rPr>
                <w:color w:val="FFFFFF" w:themeColor="background1"/>
                <w:sz w:val="15"/>
                <w:szCs w:val="15"/>
                <w14:ligatures w14:val="none"/>
              </w:rPr>
              <w:t>agriculture?</w:t>
            </w:r>
          </w:p>
          <w:p w14:paraId="595DE39E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2. Arable farming.</w:t>
            </w:r>
          </w:p>
          <w:p w14:paraId="01F212B2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3. Pastoral farming.</w:t>
            </w:r>
          </w:p>
          <w:p w14:paraId="3EC3F887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4. How does farming change the landscape?</w:t>
            </w:r>
          </w:p>
          <w:p w14:paraId="7F221FEB" w14:textId="77777777" w:rsidR="00D83960" w:rsidRDefault="00D83960" w:rsidP="00D83960">
            <w:pPr>
              <w:widowControl w:val="0"/>
              <w:spacing w:after="0"/>
              <w:rPr>
                <w:color w:val="FFFFFF" w:themeColor="background1"/>
                <w:sz w:val="15"/>
                <w:szCs w:val="15"/>
                <w14:ligatures w14:val="none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5. How does our food affect farming?</w:t>
            </w:r>
          </w:p>
          <w:p w14:paraId="59771141" w14:textId="5B2F7926" w:rsidR="000E588A" w:rsidRPr="00E1397A" w:rsidRDefault="00D83960" w:rsidP="00D83960">
            <w:pPr>
              <w:pStyle w:val="NoSpacing"/>
              <w:rPr>
                <w:color w:val="FFFFFF" w:themeColor="background1"/>
                <w:sz w:val="15"/>
                <w:szCs w:val="15"/>
              </w:rPr>
            </w:pPr>
            <w:r>
              <w:rPr>
                <w:color w:val="FFFFFF" w:themeColor="background1"/>
                <w:sz w:val="15"/>
                <w:szCs w:val="15"/>
                <w14:ligatures w14:val="none"/>
              </w:rPr>
              <w:t>6. Sheep farming in Wales.</w:t>
            </w:r>
          </w:p>
        </w:tc>
      </w:tr>
      <w:tr w:rsidR="000E588A" w14:paraId="55E6C409" w14:textId="77777777" w:rsidTr="24C7AD26">
        <w:trPr>
          <w:trHeight w:val="2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0E588A" w:rsidRPr="00A10630" w:rsidRDefault="000E588A" w:rsidP="000E588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0E588A" w:rsidRPr="003204AC" w:rsidRDefault="000E588A" w:rsidP="000E588A">
            <w:pPr>
              <w:pStyle w:val="NoSpacing"/>
              <w:rPr>
                <w:sz w:val="10"/>
                <w:szCs w:val="10"/>
              </w:rPr>
            </w:pPr>
          </w:p>
        </w:tc>
      </w:tr>
      <w:tr w:rsidR="00FE57D6" w14:paraId="3092A29F" w14:textId="77777777" w:rsidTr="24C7AD26">
        <w:trPr>
          <w:trHeight w:val="15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FE57D6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87276D7" w:rsidR="00FE57D6" w:rsidRPr="005A3E16" w:rsidRDefault="00FE57D6" w:rsidP="00FE57D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FE57D6" w:rsidRPr="00A10630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645E586" w14:textId="278FD7EC" w:rsidR="00FE57D6" w:rsidRDefault="00FE57D6" w:rsidP="00FE57D6">
            <w:pPr>
              <w:widowControl w:val="0"/>
              <w:spacing w:after="0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  <w:t>Parents in to learn h</w:t>
            </w:r>
            <w:r>
              <w:rPr>
                <w:color w:val="FFFFFF" w:themeColor="background1"/>
                <w:sz w:val="15"/>
                <w:szCs w:val="15"/>
                <w:lang w:eastAsia="en-US"/>
                <w14:ligatures w14:val="none"/>
              </w:rPr>
              <w:t>ow</w:t>
            </w:r>
            <w:r>
              <w:rPr>
                <w:color w:val="FFFFFF"/>
                <w:sz w:val="14"/>
                <w:szCs w:val="14"/>
                <w:lang w:eastAsia="en-US"/>
                <w14:ligatures w14:val="none"/>
              </w:rPr>
              <w:t xml:space="preserve"> we are connected to farmers.</w:t>
            </w:r>
          </w:p>
          <w:p w14:paraId="52831720" w14:textId="77777777" w:rsidR="00FE57D6" w:rsidRDefault="00FE57D6" w:rsidP="00FE57D6">
            <w:pPr>
              <w:widowControl w:val="0"/>
              <w:spacing w:after="0"/>
              <w:rPr>
                <w:lang w:eastAsia="en-US"/>
                <w14:ligatures w14:val="none"/>
              </w:rPr>
            </w:pPr>
          </w:p>
          <w:p w14:paraId="0650156D" w14:textId="2F1AA17A" w:rsidR="00FE57D6" w:rsidRPr="004E6B44" w:rsidRDefault="00FE57D6" w:rsidP="00FE57D6">
            <w:pPr>
              <w:pStyle w:val="NoSpacing"/>
              <w:rPr>
                <w:color w:val="FFFFFF" w:themeColor="background1"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FE57D6" w:rsidRPr="00A10630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A1B117A" w14:textId="1937EF39" w:rsidR="00FE57D6" w:rsidRDefault="00FE57D6" w:rsidP="00FE57D6">
            <w:pPr>
              <w:widowControl w:val="0"/>
              <w:spacing w:after="0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  <w:t xml:space="preserve">Create a film to show how we are connected to farmers. </w:t>
            </w:r>
          </w:p>
          <w:p w14:paraId="0461A06C" w14:textId="4645B5B2" w:rsidR="00FE57D6" w:rsidRPr="00064BD3" w:rsidRDefault="00FE57D6" w:rsidP="00FE57D6">
            <w:pPr>
              <w:pStyle w:val="NoSpacing"/>
              <w:rPr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FE57D6" w:rsidRPr="00A10630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499D117A" w14:textId="78C26226" w:rsidR="00FE57D6" w:rsidRDefault="00FE57D6" w:rsidP="00FE57D6">
            <w:pPr>
              <w:widowControl w:val="0"/>
              <w:spacing w:after="0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  <w:t xml:space="preserve">Create a quiz to show how we are connected to farmers. </w:t>
            </w:r>
          </w:p>
          <w:p w14:paraId="2157D909" w14:textId="0493B35A" w:rsidR="00FE57D6" w:rsidRPr="00E763F6" w:rsidRDefault="00FE57D6" w:rsidP="00FE57D6">
            <w:pPr>
              <w:pStyle w:val="NoSpacing"/>
              <w:rPr>
                <w:color w:val="FFFFFF" w:themeColor="background1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DE1E5" w14:textId="77777777" w:rsidR="00FE57D6" w:rsidRPr="00A10630" w:rsidRDefault="00FE57D6" w:rsidP="00FE57D6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43C517A" w14:textId="0EE9F48B" w:rsidR="00FE57D6" w:rsidRDefault="00FE57D6" w:rsidP="00FE57D6">
            <w:pPr>
              <w:widowControl w:val="0"/>
              <w:spacing w:after="0"/>
              <w:rPr>
                <w:color w:val="FFFFFF"/>
                <w:sz w:val="14"/>
                <w:szCs w:val="14"/>
                <w:lang w:eastAsia="en-US"/>
                <w14:ligatures w14:val="none"/>
              </w:rPr>
            </w:pPr>
            <w:r>
              <w:rPr>
                <w:color w:val="FFFFFF" w:themeColor="background1"/>
                <w:sz w:val="14"/>
                <w:szCs w:val="14"/>
                <w:lang w:eastAsia="en-US"/>
                <w14:ligatures w14:val="none"/>
              </w:rPr>
              <w:t xml:space="preserve">Create a podcast to show how we are connected to farmers. </w:t>
            </w:r>
          </w:p>
          <w:p w14:paraId="753FEDCC" w14:textId="03EA0649" w:rsidR="00FE57D6" w:rsidRPr="00400B0B" w:rsidRDefault="00FE57D6" w:rsidP="00FE57D6">
            <w:pPr>
              <w:pStyle w:val="NoSpacing"/>
              <w:rPr>
                <w:b/>
                <w:color w:val="FFFFFF" w:themeColor="background1"/>
                <w:sz w:val="13"/>
                <w:szCs w:val="13"/>
              </w:rPr>
            </w:pPr>
          </w:p>
        </w:tc>
      </w:tr>
    </w:tbl>
    <w:p w14:paraId="2BF3A115" w14:textId="77777777" w:rsidR="00145819" w:rsidRPr="009552F2" w:rsidRDefault="00145819" w:rsidP="004601FC">
      <w:pPr>
        <w:widowControl w:val="0"/>
        <w:rPr>
          <w14:ligatures w14:val="none"/>
        </w:rPr>
      </w:pPr>
    </w:p>
    <w:sectPr w:rsidR="00145819" w:rsidRPr="009552F2" w:rsidSect="00E763F6">
      <w:pgSz w:w="16838" w:h="11906" w:orient="landscape"/>
      <w:pgMar w:top="113" w:right="82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C5F"/>
    <w:multiLevelType w:val="hybridMultilevel"/>
    <w:tmpl w:val="2ECC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F1A"/>
    <w:multiLevelType w:val="hybridMultilevel"/>
    <w:tmpl w:val="7B481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F3"/>
    <w:multiLevelType w:val="hybridMultilevel"/>
    <w:tmpl w:val="DF509B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D5C26"/>
    <w:multiLevelType w:val="hybridMultilevel"/>
    <w:tmpl w:val="51E09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F26FA"/>
    <w:multiLevelType w:val="hybridMultilevel"/>
    <w:tmpl w:val="7AE6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7C51"/>
    <w:multiLevelType w:val="hybridMultilevel"/>
    <w:tmpl w:val="F3C67F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12D0A"/>
    <w:multiLevelType w:val="hybridMultilevel"/>
    <w:tmpl w:val="2632D63E"/>
    <w:lvl w:ilvl="0" w:tplc="9886D8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9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E153A1"/>
    <w:multiLevelType w:val="hybridMultilevel"/>
    <w:tmpl w:val="4F04B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4700">
    <w:abstractNumId w:val="9"/>
  </w:num>
  <w:num w:numId="2" w16cid:durableId="544370001">
    <w:abstractNumId w:val="25"/>
  </w:num>
  <w:num w:numId="3" w16cid:durableId="141586349">
    <w:abstractNumId w:val="17"/>
  </w:num>
  <w:num w:numId="4" w16cid:durableId="36854014">
    <w:abstractNumId w:val="13"/>
  </w:num>
  <w:num w:numId="5" w16cid:durableId="712731468">
    <w:abstractNumId w:val="29"/>
  </w:num>
  <w:num w:numId="6" w16cid:durableId="508494118">
    <w:abstractNumId w:val="22"/>
  </w:num>
  <w:num w:numId="7" w16cid:durableId="2064713485">
    <w:abstractNumId w:val="12"/>
  </w:num>
  <w:num w:numId="8" w16cid:durableId="1480263547">
    <w:abstractNumId w:val="24"/>
  </w:num>
  <w:num w:numId="9" w16cid:durableId="572273802">
    <w:abstractNumId w:val="19"/>
  </w:num>
  <w:num w:numId="10" w16cid:durableId="1415203763">
    <w:abstractNumId w:val="20"/>
  </w:num>
  <w:num w:numId="11" w16cid:durableId="99031372">
    <w:abstractNumId w:val="27"/>
  </w:num>
  <w:num w:numId="12" w16cid:durableId="307321351">
    <w:abstractNumId w:val="7"/>
  </w:num>
  <w:num w:numId="13" w16cid:durableId="2082017748">
    <w:abstractNumId w:val="23"/>
  </w:num>
  <w:num w:numId="14" w16cid:durableId="208030867">
    <w:abstractNumId w:val="14"/>
  </w:num>
  <w:num w:numId="15" w16cid:durableId="859901285">
    <w:abstractNumId w:val="5"/>
  </w:num>
  <w:num w:numId="16" w16cid:durableId="805127068">
    <w:abstractNumId w:val="21"/>
  </w:num>
  <w:num w:numId="17" w16cid:durableId="1310330840">
    <w:abstractNumId w:val="15"/>
  </w:num>
  <w:num w:numId="18" w16cid:durableId="1538082050">
    <w:abstractNumId w:val="8"/>
  </w:num>
  <w:num w:numId="19" w16cid:durableId="1042637348">
    <w:abstractNumId w:val="4"/>
  </w:num>
  <w:num w:numId="20" w16cid:durableId="1977375486">
    <w:abstractNumId w:val="6"/>
  </w:num>
  <w:num w:numId="21" w16cid:durableId="262032904">
    <w:abstractNumId w:val="2"/>
  </w:num>
  <w:num w:numId="22" w16cid:durableId="1245266572">
    <w:abstractNumId w:val="16"/>
  </w:num>
  <w:num w:numId="23" w16cid:durableId="1015813726">
    <w:abstractNumId w:val="28"/>
  </w:num>
  <w:num w:numId="24" w16cid:durableId="350450727">
    <w:abstractNumId w:val="26"/>
  </w:num>
  <w:num w:numId="25" w16cid:durableId="928198741">
    <w:abstractNumId w:val="10"/>
  </w:num>
  <w:num w:numId="26" w16cid:durableId="734278945">
    <w:abstractNumId w:val="0"/>
  </w:num>
  <w:num w:numId="27" w16cid:durableId="1534885695">
    <w:abstractNumId w:val="1"/>
  </w:num>
  <w:num w:numId="28" w16cid:durableId="1349410603">
    <w:abstractNumId w:val="18"/>
  </w:num>
  <w:num w:numId="29" w16cid:durableId="224143775">
    <w:abstractNumId w:val="11"/>
  </w:num>
  <w:num w:numId="30" w16cid:durableId="166941905">
    <w:abstractNumId w:val="30"/>
  </w:num>
  <w:num w:numId="31" w16cid:durableId="2117678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4BD3"/>
    <w:rsid w:val="000709AE"/>
    <w:rsid w:val="000721C1"/>
    <w:rsid w:val="00082FE9"/>
    <w:rsid w:val="00086F80"/>
    <w:rsid w:val="00095505"/>
    <w:rsid w:val="00097ED1"/>
    <w:rsid w:val="000C4830"/>
    <w:rsid w:val="000C7280"/>
    <w:rsid w:val="000D5AC9"/>
    <w:rsid w:val="000D6E0C"/>
    <w:rsid w:val="000E18A8"/>
    <w:rsid w:val="000E588A"/>
    <w:rsid w:val="00103BE9"/>
    <w:rsid w:val="0011366B"/>
    <w:rsid w:val="00145819"/>
    <w:rsid w:val="00155858"/>
    <w:rsid w:val="00170B7A"/>
    <w:rsid w:val="0017191D"/>
    <w:rsid w:val="00173B26"/>
    <w:rsid w:val="001923FF"/>
    <w:rsid w:val="00197994"/>
    <w:rsid w:val="001B23F8"/>
    <w:rsid w:val="001B6642"/>
    <w:rsid w:val="001C1DA8"/>
    <w:rsid w:val="001E0D52"/>
    <w:rsid w:val="0021175A"/>
    <w:rsid w:val="0021439F"/>
    <w:rsid w:val="0022337D"/>
    <w:rsid w:val="002518AF"/>
    <w:rsid w:val="0025476D"/>
    <w:rsid w:val="00257520"/>
    <w:rsid w:val="002618B8"/>
    <w:rsid w:val="00276D36"/>
    <w:rsid w:val="00291FAC"/>
    <w:rsid w:val="00292DBC"/>
    <w:rsid w:val="00295C9D"/>
    <w:rsid w:val="002C2FBE"/>
    <w:rsid w:val="002C731A"/>
    <w:rsid w:val="002D6AC5"/>
    <w:rsid w:val="002F4AB1"/>
    <w:rsid w:val="00305F40"/>
    <w:rsid w:val="00312E9C"/>
    <w:rsid w:val="003204AC"/>
    <w:rsid w:val="0034100F"/>
    <w:rsid w:val="00345152"/>
    <w:rsid w:val="003B3237"/>
    <w:rsid w:val="003B59CC"/>
    <w:rsid w:val="003D6018"/>
    <w:rsid w:val="003E4795"/>
    <w:rsid w:val="00400B0B"/>
    <w:rsid w:val="004021D8"/>
    <w:rsid w:val="0043160C"/>
    <w:rsid w:val="00434E2D"/>
    <w:rsid w:val="00442691"/>
    <w:rsid w:val="004508A3"/>
    <w:rsid w:val="00452D0D"/>
    <w:rsid w:val="004601FC"/>
    <w:rsid w:val="00467F45"/>
    <w:rsid w:val="00472A8B"/>
    <w:rsid w:val="00473253"/>
    <w:rsid w:val="004845C2"/>
    <w:rsid w:val="00490584"/>
    <w:rsid w:val="0049764E"/>
    <w:rsid w:val="00497C9D"/>
    <w:rsid w:val="004B3592"/>
    <w:rsid w:val="004C1E90"/>
    <w:rsid w:val="004D7146"/>
    <w:rsid w:val="004E6B44"/>
    <w:rsid w:val="005077EE"/>
    <w:rsid w:val="0052467F"/>
    <w:rsid w:val="005804AA"/>
    <w:rsid w:val="00595D32"/>
    <w:rsid w:val="005A338C"/>
    <w:rsid w:val="005A3E16"/>
    <w:rsid w:val="005C62A1"/>
    <w:rsid w:val="005F04F7"/>
    <w:rsid w:val="005F4FA9"/>
    <w:rsid w:val="00604E48"/>
    <w:rsid w:val="0065378B"/>
    <w:rsid w:val="006671AD"/>
    <w:rsid w:val="0067380D"/>
    <w:rsid w:val="00680746"/>
    <w:rsid w:val="006930D5"/>
    <w:rsid w:val="006A7579"/>
    <w:rsid w:val="006F67F4"/>
    <w:rsid w:val="0072162C"/>
    <w:rsid w:val="00730A7E"/>
    <w:rsid w:val="00755F6C"/>
    <w:rsid w:val="00777BCA"/>
    <w:rsid w:val="007839EF"/>
    <w:rsid w:val="007A0091"/>
    <w:rsid w:val="007C7406"/>
    <w:rsid w:val="007F4C9B"/>
    <w:rsid w:val="00805D1F"/>
    <w:rsid w:val="00820D8E"/>
    <w:rsid w:val="00864F7C"/>
    <w:rsid w:val="008777F0"/>
    <w:rsid w:val="00883F62"/>
    <w:rsid w:val="00885097"/>
    <w:rsid w:val="008A3AC0"/>
    <w:rsid w:val="008C21C7"/>
    <w:rsid w:val="008F5801"/>
    <w:rsid w:val="008F618F"/>
    <w:rsid w:val="009004EC"/>
    <w:rsid w:val="00900DC1"/>
    <w:rsid w:val="009050F6"/>
    <w:rsid w:val="00923C2E"/>
    <w:rsid w:val="00936547"/>
    <w:rsid w:val="00954D93"/>
    <w:rsid w:val="009552F2"/>
    <w:rsid w:val="00960FAC"/>
    <w:rsid w:val="00976801"/>
    <w:rsid w:val="00983E68"/>
    <w:rsid w:val="009A2505"/>
    <w:rsid w:val="009C5280"/>
    <w:rsid w:val="009C7F9E"/>
    <w:rsid w:val="009D6007"/>
    <w:rsid w:val="009E3906"/>
    <w:rsid w:val="009F3A54"/>
    <w:rsid w:val="00A02658"/>
    <w:rsid w:val="00A06ACE"/>
    <w:rsid w:val="00A10630"/>
    <w:rsid w:val="00A10A47"/>
    <w:rsid w:val="00A21AD7"/>
    <w:rsid w:val="00A223AA"/>
    <w:rsid w:val="00A300BA"/>
    <w:rsid w:val="00A44B17"/>
    <w:rsid w:val="00A47DE0"/>
    <w:rsid w:val="00A56506"/>
    <w:rsid w:val="00A70E74"/>
    <w:rsid w:val="00A90511"/>
    <w:rsid w:val="00AB4E3C"/>
    <w:rsid w:val="00AC2C7A"/>
    <w:rsid w:val="00AD352E"/>
    <w:rsid w:val="00AD71D6"/>
    <w:rsid w:val="00AE3545"/>
    <w:rsid w:val="00AE432C"/>
    <w:rsid w:val="00B065AB"/>
    <w:rsid w:val="00B154CA"/>
    <w:rsid w:val="00B16393"/>
    <w:rsid w:val="00B270FE"/>
    <w:rsid w:val="00B339F6"/>
    <w:rsid w:val="00B3654F"/>
    <w:rsid w:val="00B54506"/>
    <w:rsid w:val="00B61E0A"/>
    <w:rsid w:val="00BA0A0C"/>
    <w:rsid w:val="00C04120"/>
    <w:rsid w:val="00C056BB"/>
    <w:rsid w:val="00C07821"/>
    <w:rsid w:val="00C61B3C"/>
    <w:rsid w:val="00C807E7"/>
    <w:rsid w:val="00C83A7A"/>
    <w:rsid w:val="00CA615B"/>
    <w:rsid w:val="00CB514B"/>
    <w:rsid w:val="00CB5898"/>
    <w:rsid w:val="00CC6669"/>
    <w:rsid w:val="00CD1A46"/>
    <w:rsid w:val="00CE227B"/>
    <w:rsid w:val="00CF3262"/>
    <w:rsid w:val="00CF5BBF"/>
    <w:rsid w:val="00D04322"/>
    <w:rsid w:val="00D111F4"/>
    <w:rsid w:val="00D312C2"/>
    <w:rsid w:val="00D32E99"/>
    <w:rsid w:val="00D435B7"/>
    <w:rsid w:val="00D43BA7"/>
    <w:rsid w:val="00D513E0"/>
    <w:rsid w:val="00D55EA5"/>
    <w:rsid w:val="00D6145C"/>
    <w:rsid w:val="00D83960"/>
    <w:rsid w:val="00D85734"/>
    <w:rsid w:val="00D969D4"/>
    <w:rsid w:val="00DA25DF"/>
    <w:rsid w:val="00DA7F01"/>
    <w:rsid w:val="00DD500B"/>
    <w:rsid w:val="00DE3952"/>
    <w:rsid w:val="00DF26D9"/>
    <w:rsid w:val="00DF6DE8"/>
    <w:rsid w:val="00DF7A74"/>
    <w:rsid w:val="00E1397A"/>
    <w:rsid w:val="00E21236"/>
    <w:rsid w:val="00E22C8C"/>
    <w:rsid w:val="00E36925"/>
    <w:rsid w:val="00E45348"/>
    <w:rsid w:val="00E53462"/>
    <w:rsid w:val="00E6219E"/>
    <w:rsid w:val="00E63D9A"/>
    <w:rsid w:val="00E67509"/>
    <w:rsid w:val="00E763F6"/>
    <w:rsid w:val="00E95562"/>
    <w:rsid w:val="00E97385"/>
    <w:rsid w:val="00EA58F9"/>
    <w:rsid w:val="00ED0152"/>
    <w:rsid w:val="00F01CA5"/>
    <w:rsid w:val="00F04CD6"/>
    <w:rsid w:val="00F04F23"/>
    <w:rsid w:val="00F2676E"/>
    <w:rsid w:val="00F5439B"/>
    <w:rsid w:val="00F71318"/>
    <w:rsid w:val="00F7137D"/>
    <w:rsid w:val="00F729A5"/>
    <w:rsid w:val="00F91311"/>
    <w:rsid w:val="00FB759D"/>
    <w:rsid w:val="00FD0B0B"/>
    <w:rsid w:val="00FD1820"/>
    <w:rsid w:val="00FE4188"/>
    <w:rsid w:val="00FE4E85"/>
    <w:rsid w:val="00FE57D6"/>
    <w:rsid w:val="24C7AD26"/>
    <w:rsid w:val="46A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paragraph" w:styleId="NoSpacing">
    <w:name w:val="No Spacing"/>
    <w:uiPriority w:val="1"/>
    <w:qFormat/>
    <w:rsid w:val="009D600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C588E-649D-4CD0-93B3-CEB414D9D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88085-4ED5-4259-85F9-B2B0B5EA5188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3.xml><?xml version="1.0" encoding="utf-8"?>
<ds:datastoreItem xmlns:ds="http://schemas.openxmlformats.org/officeDocument/2006/customXml" ds:itemID="{5B51297D-781F-4024-961A-D25EF54C8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AC087-AA95-49E0-B740-17EF3E3B6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J Male</cp:lastModifiedBy>
  <cp:revision>8</cp:revision>
  <dcterms:created xsi:type="dcterms:W3CDTF">2024-11-06T09:18:00Z</dcterms:created>
  <dcterms:modified xsi:type="dcterms:W3CDTF">2024-11-07T08:29:00Z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MediaServiceImageTags">
    <vt:lpwstr/>
  </property>
</Properties>
</file>