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1C241DB1" w:rsidR="00751DED" w:rsidRDefault="00F12C24" w:rsidP="00F12C24">
      <w:pPr>
        <w:pStyle w:val="Heading1"/>
        <w:jc w:val="cente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60288" behindDoc="0" locked="0" layoutInCell="1" allowOverlap="1" wp14:anchorId="56701630" wp14:editId="03F1E7B2">
            <wp:simplePos x="0" y="0"/>
            <wp:positionH relativeFrom="margin">
              <wp:posOffset>-516889</wp:posOffset>
            </wp:positionH>
            <wp:positionV relativeFrom="paragraph">
              <wp:posOffset>-612140</wp:posOffset>
            </wp:positionV>
            <wp:extent cx="850900" cy="736606"/>
            <wp:effectExtent l="0" t="0" r="6350" b="6350"/>
            <wp:wrapNone/>
            <wp:docPr id="1" name="Picture 1" descr="NJA log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JA logo 1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3922" cy="7392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0C9">
        <w:rPr>
          <w:rFonts w:ascii="Calibri" w:hAnsi="Calibri" w:cs="Arial"/>
          <w:b w:val="0"/>
          <w:noProof/>
          <w:szCs w:val="21"/>
        </w:rPr>
        <w:drawing>
          <wp:anchor distT="0" distB="0" distL="114300" distR="114300" simplePos="0" relativeHeight="251659264" behindDoc="1" locked="0" layoutInCell="1" allowOverlap="1" wp14:anchorId="7CF24623" wp14:editId="1F3AA46B">
            <wp:simplePos x="0" y="0"/>
            <wp:positionH relativeFrom="column">
              <wp:posOffset>1838960</wp:posOffset>
            </wp:positionH>
            <wp:positionV relativeFrom="paragraph">
              <wp:posOffset>-605790</wp:posOffset>
            </wp:positionV>
            <wp:extent cx="4928482" cy="628650"/>
            <wp:effectExtent l="0" t="0" r="0" b="0"/>
            <wp:wrapNone/>
            <wp:docPr id="3" name="Picture 3" descr="C:\Users\LesleySale\AppData\Local\Microsoft\Windows\INetCache\Content.MSO\CE7C75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Sale\AppData\Local\Microsoft\Windows\INetCache\Content.MSO\CE7C750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8149" cy="629883"/>
                    </a:xfrm>
                    <a:prstGeom prst="rect">
                      <a:avLst/>
                    </a:prstGeom>
                    <a:noFill/>
                    <a:ln>
                      <a:noFill/>
                    </a:ln>
                  </pic:spPr>
                </pic:pic>
              </a:graphicData>
            </a:graphic>
            <wp14:sizeRelH relativeFrom="page">
              <wp14:pctWidth>0</wp14:pctWidth>
            </wp14:sizeRelH>
            <wp14:sizeRelV relativeFrom="page">
              <wp14:pctHeight>0</wp14:pctHeight>
            </wp14:sizeRelV>
          </wp:anchor>
        </w:drawing>
      </w:r>
      <w:r w:rsidR="00F15877">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t>:</w:t>
      </w:r>
      <w:r w:rsidR="00F15877">
        <w:br/>
      </w:r>
      <w:r w:rsidR="00F3770A">
        <w:t>Newquay Junior Academy</w:t>
      </w:r>
    </w:p>
    <w:p w14:paraId="7AD564A6" w14:textId="4071A265"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2B5F609" w:rsidR="00751DED" w:rsidRDefault="00F26F90">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41F4EE2" w:rsidR="00751DED" w:rsidRDefault="00F26F90">
            <w:pPr>
              <w:pStyle w:val="TableRow"/>
            </w:pPr>
            <w:r>
              <w:t>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1BD382E" w:rsidR="00751DED" w:rsidRDefault="00D633D3">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645DCA9C" w:rsidR="00751DED" w:rsidRDefault="00F3770A">
            <w:pPr>
              <w:pStyle w:val="TableRow"/>
            </w:pPr>
            <w:r>
              <w:t>Amy Patterson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FFA67CA" w:rsidR="00751DED" w:rsidRDefault="00D633D3">
            <w:pPr>
              <w:pStyle w:val="TableRow"/>
            </w:pPr>
            <w:proofErr w:type="spellStart"/>
            <w:r>
              <w:t>AsOne</w:t>
            </w:r>
            <w:proofErr w:type="spellEnd"/>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56E41" w14:textId="77777777" w:rsidR="00751DED" w:rsidRDefault="00D633D3" w:rsidP="00D633D3">
            <w:pPr>
              <w:pStyle w:val="TableRow"/>
              <w:ind w:left="0"/>
            </w:pPr>
            <w:r>
              <w:t>CMST</w:t>
            </w:r>
          </w:p>
          <w:p w14:paraId="7AD564BD" w14:textId="70309CF2" w:rsidR="00935204" w:rsidRDefault="00935204" w:rsidP="00D633D3">
            <w:pPr>
              <w:pStyle w:val="TableRow"/>
              <w:ind w:left="0"/>
            </w:pPr>
            <w:r>
              <w:t>Rocksteady</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64A9136F" w:rsidR="00751DED" w:rsidRDefault="00F15877">
      <w:r>
        <w:t>This is about what we teach in lesson time, how much time is spent teaching music</w:t>
      </w:r>
      <w:r w:rsidR="0001718B">
        <w:t>.</w:t>
      </w:r>
      <w:r>
        <w:t xml:space="preserve"> </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0A785" w14:textId="6BDC190C" w:rsidR="00B30F83" w:rsidRDefault="00DA671B" w:rsidP="00B30F83">
            <w:pPr>
              <w:spacing w:before="120" w:after="120"/>
            </w:pPr>
            <w:r w:rsidRPr="00DA671B">
              <w:t xml:space="preserve">We provide opportunities for all children to create, play, perform and enjoy music, to develop the skills to appreciate a wide variety of musical genres and to begin to form opinions and critic the quality of music. Music teaching and learning is planned and taught from </w:t>
            </w:r>
            <w:r>
              <w:t xml:space="preserve">the scheme </w:t>
            </w:r>
            <w:r w:rsidRPr="00DA671B">
              <w:t xml:space="preserve">Kapow. The Kapow Primary music scheme is first and foremost to help children to feel that they are musical and to develop a </w:t>
            </w:r>
            <w:proofErr w:type="spellStart"/>
            <w:proofErr w:type="gramStart"/>
            <w:r w:rsidRPr="00DA671B">
              <w:t>life long</w:t>
            </w:r>
            <w:proofErr w:type="spellEnd"/>
            <w:proofErr w:type="gramEnd"/>
            <w:r w:rsidRPr="00DA671B">
              <w:t xml:space="preserve"> love of music. It focuses on developing the skills, knowledge and understanding that children need to become confident performers, composers, and listeners. The curriculum introduces children to music from all around the world and across generations, teaching children to respect and appreciate the music of all traditions and communities. A progression of 4 units consisting of 5 </w:t>
            </w:r>
            <w:r w:rsidR="00FD703F">
              <w:t xml:space="preserve">one-hour </w:t>
            </w:r>
            <w:r w:rsidRPr="00DA671B">
              <w:t xml:space="preserve">lessons are planned and to be taught throughout the academic year with cross curricular links where is appropriate. Kapow Primary Music’s scheme of work enables pupils to meet the end of key stage attainment targets outlined in the </w:t>
            </w:r>
            <w:r>
              <w:t>National Curriculum.</w:t>
            </w:r>
          </w:p>
          <w:p w14:paraId="0644FCF2" w14:textId="78545F01" w:rsidR="00291B50" w:rsidRDefault="006C2D61" w:rsidP="00B30F83">
            <w:pPr>
              <w:spacing w:before="120" w:after="120"/>
            </w:pPr>
            <w:r w:rsidRPr="00EB4FF9">
              <w:lastRenderedPageBreak/>
              <w:t>How Music is taught</w:t>
            </w:r>
            <w:r w:rsidR="00E30EE8" w:rsidRPr="00EB4FF9">
              <w:t xml:space="preserve"> at </w:t>
            </w:r>
            <w:r w:rsidR="00EB4FF9" w:rsidRPr="00EB4FF9">
              <w:t>Newquay Junior Academy</w:t>
            </w:r>
            <w:r w:rsidRPr="00EB4FF9">
              <w:t xml:space="preserve"> for children with Special Educational Needs (SEND</w:t>
            </w:r>
            <w:r w:rsidR="00EB4FF9">
              <w:t>):</w:t>
            </w:r>
          </w:p>
          <w:p w14:paraId="3073E02D" w14:textId="2844A2B0" w:rsidR="00DA671B" w:rsidRDefault="00DA671B" w:rsidP="00B30F83">
            <w:pPr>
              <w:spacing w:before="120" w:after="120"/>
            </w:pPr>
            <w:r w:rsidRPr="00DA671B">
              <w:t xml:space="preserve">We aim to give every pupil the opportunity to enjoy a variety of musical activities. Staff will create an environment that challenges </w:t>
            </w:r>
            <w:proofErr w:type="gramStart"/>
            <w:r w:rsidRPr="00DA671B">
              <w:t>stereotypes</w:t>
            </w:r>
            <w:proofErr w:type="gramEnd"/>
            <w:r w:rsidRPr="00DA671B">
              <w:t xml:space="preserve"> and supports the appreciation of other cultures. All pupils will have an equal opportunity to reach their full potential across the music curriculum regardless of their race, gender, cultural background or special needs. </w:t>
            </w:r>
            <w:r>
              <w:t>Please see</w:t>
            </w:r>
            <w:r w:rsidRPr="00DA671B">
              <w:t xml:space="preserve"> ‘strategies for supporting pupils with SEND in Music’ </w:t>
            </w:r>
            <w:r>
              <w:t xml:space="preserve">document </w:t>
            </w:r>
            <w:r w:rsidRPr="00DA671B">
              <w:t>to see how Newquay Junior Academy supports SEND pupils in Music lessons.</w:t>
            </w:r>
          </w:p>
          <w:p w14:paraId="7AD564C9" w14:textId="76F2AC35" w:rsidR="00291B50" w:rsidRDefault="00291B50" w:rsidP="00B30F83">
            <w:pPr>
              <w:spacing w:before="120" w:after="120"/>
            </w:pPr>
          </w:p>
        </w:tc>
      </w:tr>
    </w:tbl>
    <w:p w14:paraId="7AD564CB" w14:textId="77777777" w:rsidR="00751DED" w:rsidRDefault="00F15877">
      <w:pPr>
        <w:pStyle w:val="Heading2"/>
        <w:spacing w:before="600"/>
      </w:pPr>
      <w:bookmarkStart w:id="16" w:name="_Toc443397160"/>
      <w:r>
        <w:t>Part B: Co-curricular music</w:t>
      </w:r>
    </w:p>
    <w:p w14:paraId="7AD564CC" w14:textId="41C682B0" w:rsidR="00751DED" w:rsidRDefault="00F15877">
      <w:r>
        <w:t>This is about opportunities for pupils to sing and play music, outside of lesson time, including choirs, ensembles and bands, and how pupils can make progress in music beyond the core curriculum.</w:t>
      </w:r>
      <w:r w:rsidR="004338E3">
        <w:t xml:space="preserve"> </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8EDE" w14:textId="5FD9BECE" w:rsidR="00661FAC" w:rsidRDefault="00661FAC">
            <w:pPr>
              <w:rPr>
                <w:rFonts w:cs="Arial"/>
                <w:lang w:eastAsia="en-US"/>
              </w:rPr>
            </w:pPr>
            <w:r>
              <w:rPr>
                <w:rFonts w:cs="Arial"/>
                <w:lang w:eastAsia="en-US"/>
              </w:rPr>
              <w:t xml:space="preserve">We currently offer peripatetic lessons in keyboard, </w:t>
            </w:r>
            <w:r w:rsidR="00DA671B">
              <w:rPr>
                <w:rFonts w:cs="Arial"/>
                <w:lang w:eastAsia="en-US"/>
              </w:rPr>
              <w:t>drums and guitar</w:t>
            </w:r>
            <w:r>
              <w:rPr>
                <w:rFonts w:cs="Arial"/>
                <w:lang w:eastAsia="en-US"/>
              </w:rPr>
              <w:t xml:space="preserve">. These </w:t>
            </w:r>
            <w:r w:rsidR="00AB395B">
              <w:rPr>
                <w:rFonts w:cs="Arial"/>
                <w:lang w:eastAsia="en-US"/>
              </w:rPr>
              <w:t>lessons can be subsidies for anyone eligible for pupil premium.</w:t>
            </w:r>
          </w:p>
          <w:p w14:paraId="799374AA" w14:textId="4F644901" w:rsidR="00661FAC" w:rsidRDefault="00D4535A" w:rsidP="00FC77FE">
            <w:pPr>
              <w:spacing w:before="120" w:after="120"/>
            </w:pPr>
            <w:r>
              <w:rPr>
                <w:rFonts w:cs="Arial"/>
                <w:lang w:eastAsia="en-US"/>
              </w:rPr>
              <w:t xml:space="preserve">We also </w:t>
            </w:r>
            <w:r w:rsidR="00DA671B">
              <w:rPr>
                <w:rFonts w:cs="Arial"/>
                <w:lang w:eastAsia="en-US"/>
              </w:rPr>
              <w:t>offer</w:t>
            </w:r>
            <w:r>
              <w:rPr>
                <w:rFonts w:cs="Arial"/>
                <w:lang w:eastAsia="en-US"/>
              </w:rPr>
              <w:t xml:space="preserve"> Rocksteady lesson</w:t>
            </w:r>
            <w:r w:rsidR="00DA671B">
              <w:rPr>
                <w:rFonts w:cs="Arial"/>
                <w:lang w:eastAsia="en-US"/>
              </w:rPr>
              <w:t>s</w:t>
            </w:r>
            <w:r>
              <w:rPr>
                <w:rFonts w:cs="Arial"/>
                <w:lang w:eastAsia="en-US"/>
              </w:rPr>
              <w:t xml:space="preserve"> for children which are paid for by the parents/guardians. </w:t>
            </w:r>
            <w:r w:rsidR="00DA671B">
              <w:rPr>
                <w:rFonts w:cs="Arial"/>
                <w:lang w:eastAsia="en-US"/>
              </w:rPr>
              <w:t>Some Pupil Premium pupils have their places funded through Rocksteady and the academy. Pupils</w:t>
            </w:r>
            <w:r>
              <w:rPr>
                <w:rFonts w:cs="Arial"/>
                <w:lang w:eastAsia="en-US"/>
              </w:rPr>
              <w:t xml:space="preserve"> </w:t>
            </w:r>
            <w:proofErr w:type="gramStart"/>
            <w:r>
              <w:rPr>
                <w:rFonts w:cs="Arial"/>
                <w:lang w:eastAsia="en-US"/>
              </w:rPr>
              <w:t>have the opportunity to</w:t>
            </w:r>
            <w:proofErr w:type="gramEnd"/>
            <w:r>
              <w:rPr>
                <w:rFonts w:cs="Arial"/>
                <w:lang w:eastAsia="en-US"/>
              </w:rPr>
              <w:t xml:space="preserve"> </w:t>
            </w:r>
            <w:r>
              <w:t>learn an instrument as part of a band. They have the choice of</w:t>
            </w:r>
            <w:r w:rsidRPr="00907BD2">
              <w:t xml:space="preserve"> electric guitar,</w:t>
            </w:r>
            <w:r w:rsidR="00DA671B">
              <w:t xml:space="preserve"> bass guitar</w:t>
            </w:r>
            <w:r w:rsidRPr="00907BD2">
              <w:t xml:space="preserve"> keyboard, drums or vocals</w:t>
            </w:r>
            <w:r w:rsidR="008F7DC9">
              <w:t>.</w:t>
            </w:r>
          </w:p>
          <w:p w14:paraId="332618D5" w14:textId="77777777" w:rsidR="00DA671B" w:rsidRDefault="00DA671B">
            <w:pPr>
              <w:rPr>
                <w:rFonts w:cs="Arial"/>
                <w:lang w:eastAsia="en-US"/>
              </w:rPr>
            </w:pPr>
          </w:p>
          <w:p w14:paraId="32D0F56B" w14:textId="6FFCB597" w:rsidR="006C2D61" w:rsidRDefault="00DA671B">
            <w:pPr>
              <w:rPr>
                <w:rFonts w:cs="Arial"/>
                <w:lang w:eastAsia="en-US"/>
              </w:rPr>
            </w:pPr>
            <w:r>
              <w:rPr>
                <w:rFonts w:cs="Arial"/>
                <w:lang w:eastAsia="en-US"/>
              </w:rPr>
              <w:t>The academy has a very successful choir which is open to all pupils.</w:t>
            </w:r>
            <w:r w:rsidR="004338E3" w:rsidRPr="004338E3">
              <w:rPr>
                <w:rFonts w:cs="Arial"/>
                <w:lang w:eastAsia="en-US"/>
              </w:rPr>
              <w:t xml:space="preserve"> </w:t>
            </w:r>
            <w:r>
              <w:rPr>
                <w:rFonts w:cs="Arial"/>
                <w:lang w:eastAsia="en-US"/>
              </w:rPr>
              <w:t xml:space="preserve">Choir members are able to </w:t>
            </w:r>
            <w:r w:rsidR="004338E3" w:rsidRPr="004338E3">
              <w:rPr>
                <w:rFonts w:cs="Arial"/>
                <w:lang w:eastAsia="en-US"/>
              </w:rPr>
              <w:t>perform in concerts at school, in the community or with other local schools a</w:t>
            </w:r>
            <w:r w:rsidR="00FC77FE">
              <w:rPr>
                <w:rFonts w:cs="Arial"/>
                <w:lang w:eastAsia="en-US"/>
              </w:rPr>
              <w:t>nd a</w:t>
            </w:r>
            <w:r w:rsidR="004338E3" w:rsidRPr="004338E3">
              <w:rPr>
                <w:rFonts w:cs="Arial"/>
                <w:lang w:eastAsia="en-US"/>
              </w:rPr>
              <w:t xml:space="preserve">t exciting venues </w:t>
            </w:r>
            <w:r>
              <w:rPr>
                <w:rFonts w:cs="Arial"/>
                <w:lang w:eastAsia="en-US"/>
              </w:rPr>
              <w:t>for example Wembley Arena</w:t>
            </w:r>
            <w:r w:rsidR="00661FAC">
              <w:rPr>
                <w:rFonts w:cs="Arial"/>
                <w:lang w:eastAsia="en-US"/>
              </w:rPr>
              <w:t xml:space="preserve"> in London</w:t>
            </w:r>
            <w:r>
              <w:rPr>
                <w:rFonts w:cs="Arial"/>
                <w:lang w:eastAsia="en-US"/>
              </w:rPr>
              <w:t xml:space="preserve"> as part of the Voice </w:t>
            </w:r>
            <w:proofErr w:type="gramStart"/>
            <w:r>
              <w:rPr>
                <w:rFonts w:cs="Arial"/>
                <w:lang w:eastAsia="en-US"/>
              </w:rPr>
              <w:t>In</w:t>
            </w:r>
            <w:proofErr w:type="gramEnd"/>
            <w:r>
              <w:rPr>
                <w:rFonts w:cs="Arial"/>
                <w:lang w:eastAsia="en-US"/>
              </w:rPr>
              <w:t xml:space="preserve"> A Million concert</w:t>
            </w:r>
            <w:r w:rsidR="00661FAC">
              <w:rPr>
                <w:rFonts w:cs="Arial"/>
                <w:lang w:eastAsia="en-US"/>
              </w:rPr>
              <w:t xml:space="preserve">. </w:t>
            </w:r>
            <w:proofErr w:type="gramStart"/>
            <w:r w:rsidR="004338E3" w:rsidRPr="004338E3">
              <w:rPr>
                <w:rFonts w:cs="Arial"/>
                <w:lang w:eastAsia="en-US"/>
              </w:rPr>
              <w:t>All of</w:t>
            </w:r>
            <w:proofErr w:type="gramEnd"/>
            <w:r w:rsidR="004338E3" w:rsidRPr="004338E3">
              <w:rPr>
                <w:rFonts w:cs="Arial"/>
                <w:lang w:eastAsia="en-US"/>
              </w:rPr>
              <w:t xml:space="preserve"> our children have the opportunity to perform solo or with their classmates during</w:t>
            </w:r>
            <w:r w:rsidR="00D017AC">
              <w:rPr>
                <w:rFonts w:cs="Arial"/>
                <w:lang w:eastAsia="en-US"/>
              </w:rPr>
              <w:t xml:space="preserve"> music lessons,</w:t>
            </w:r>
            <w:r w:rsidR="004338E3" w:rsidRPr="004338E3">
              <w:rPr>
                <w:rFonts w:cs="Arial"/>
                <w:lang w:eastAsia="en-US"/>
              </w:rPr>
              <w:t xml:space="preserve"> Christmas shows</w:t>
            </w:r>
            <w:r w:rsidR="00D017AC">
              <w:rPr>
                <w:rFonts w:cs="Arial"/>
                <w:lang w:eastAsia="en-US"/>
              </w:rPr>
              <w:t>,</w:t>
            </w:r>
            <w:r>
              <w:rPr>
                <w:rFonts w:cs="Arial"/>
                <w:lang w:eastAsia="en-US"/>
              </w:rPr>
              <w:t xml:space="preserve"> annual Christmas video recording</w:t>
            </w:r>
            <w:r w:rsidR="00D017AC">
              <w:rPr>
                <w:rFonts w:cs="Arial"/>
                <w:lang w:eastAsia="en-US"/>
              </w:rPr>
              <w:t xml:space="preserve"> end of year shows</w:t>
            </w:r>
            <w:r w:rsidR="004338E3" w:rsidRPr="004338E3">
              <w:rPr>
                <w:rFonts w:cs="Arial"/>
                <w:lang w:eastAsia="en-US"/>
              </w:rPr>
              <w:t xml:space="preserve"> or </w:t>
            </w:r>
            <w:r w:rsidR="00661FAC">
              <w:rPr>
                <w:rFonts w:cs="Arial"/>
                <w:lang w:eastAsia="en-US"/>
              </w:rPr>
              <w:t>singing</w:t>
            </w:r>
            <w:r w:rsidR="004338E3" w:rsidRPr="004338E3">
              <w:rPr>
                <w:rFonts w:cs="Arial"/>
                <w:lang w:eastAsia="en-US"/>
              </w:rPr>
              <w:t xml:space="preserve"> assemblies. </w:t>
            </w:r>
          </w:p>
          <w:p w14:paraId="4B73054D" w14:textId="77777777" w:rsidR="006C2D61" w:rsidRDefault="006C2D61"/>
          <w:p w14:paraId="21BD418D" w14:textId="77777777" w:rsidR="00DA671B" w:rsidRDefault="00DA671B"/>
          <w:p w14:paraId="7AD564D5" w14:textId="77777777" w:rsidR="00DA671B" w:rsidRDefault="00DA671B"/>
        </w:tc>
      </w:tr>
    </w:tbl>
    <w:p w14:paraId="7AD564D7" w14:textId="77777777" w:rsidR="00751DED" w:rsidRDefault="00F15877">
      <w:pPr>
        <w:pStyle w:val="Heading2"/>
        <w:spacing w:before="600"/>
      </w:pPr>
      <w:r>
        <w:lastRenderedPageBreak/>
        <w:t>Part C: Musical experiences</w:t>
      </w:r>
    </w:p>
    <w:p w14:paraId="7AD564D8" w14:textId="169F3ABC" w:rsidR="00751DED" w:rsidRDefault="00751DED"/>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F08DD" w14:textId="59453DC9" w:rsidR="00F02D6B" w:rsidRDefault="00DA671B">
            <w:pPr>
              <w:spacing w:before="120" w:after="120"/>
            </w:pPr>
            <w:r>
              <w:t>Year 3</w:t>
            </w:r>
            <w:r w:rsidR="00F02D6B">
              <w:t xml:space="preserve"> will perform a Christmas show</w:t>
            </w:r>
            <w:r w:rsidR="000B22A8">
              <w:t xml:space="preserve"> in which they will perform to live audiences.</w:t>
            </w:r>
          </w:p>
          <w:p w14:paraId="64F95CCA" w14:textId="7EAF85CE" w:rsidR="00797B7E" w:rsidRDefault="00797B7E">
            <w:pPr>
              <w:spacing w:before="120" w:after="120"/>
            </w:pPr>
            <w:r>
              <w:t xml:space="preserve">Year </w:t>
            </w:r>
            <w:r w:rsidR="00DA671B">
              <w:t>4</w:t>
            </w:r>
            <w:r w:rsidR="000B22DE">
              <w:t xml:space="preserve"> </w:t>
            </w:r>
            <w:r w:rsidR="00857B31">
              <w:t>w</w:t>
            </w:r>
            <w:r w:rsidR="000B22DE">
              <w:t xml:space="preserve">ill have the opportunity to sing </w:t>
            </w:r>
            <w:r w:rsidR="00DA671B">
              <w:t xml:space="preserve">and play with their peers and perform to </w:t>
            </w:r>
            <w:r w:rsidR="005B545B">
              <w:t xml:space="preserve">other classes in their year group and to parent audiences. </w:t>
            </w:r>
          </w:p>
          <w:p w14:paraId="234711CF" w14:textId="32D772C8" w:rsidR="00797B7E" w:rsidRDefault="00797B7E">
            <w:pPr>
              <w:spacing w:before="120" w:after="120"/>
            </w:pPr>
            <w:r>
              <w:t xml:space="preserve">Year </w:t>
            </w:r>
            <w:r w:rsidR="005B545B">
              <w:t>5</w:t>
            </w:r>
            <w:r>
              <w:t xml:space="preserve"> </w:t>
            </w:r>
            <w:r w:rsidR="00857B31">
              <w:t>w</w:t>
            </w:r>
            <w:r w:rsidR="003222C9">
              <w:t xml:space="preserve">ill </w:t>
            </w:r>
            <w:r w:rsidR="00857B31">
              <w:t xml:space="preserve">take part </w:t>
            </w:r>
            <w:r w:rsidR="005B545B">
              <w:t xml:space="preserve">in whole class instrumental First Access samba drumming through one of their Kapow units. </w:t>
            </w:r>
          </w:p>
          <w:p w14:paraId="1D0E8269" w14:textId="0E5B2E56" w:rsidR="00767344" w:rsidRDefault="00767344">
            <w:pPr>
              <w:spacing w:before="120" w:after="120"/>
            </w:pPr>
            <w:r>
              <w:t xml:space="preserve">Year 6 </w:t>
            </w:r>
            <w:r w:rsidR="00E16601">
              <w:t>–</w:t>
            </w:r>
            <w:r>
              <w:t xml:space="preserve"> </w:t>
            </w:r>
            <w:r w:rsidR="00E16601">
              <w:t xml:space="preserve">In Year 6 they will prepare an end of year show and perform it to a live audience. </w:t>
            </w:r>
          </w:p>
          <w:p w14:paraId="30B5D16B" w14:textId="77777777" w:rsidR="000B22DE" w:rsidRDefault="000B22DE">
            <w:pPr>
              <w:spacing w:before="120" w:after="120"/>
            </w:pPr>
          </w:p>
          <w:p w14:paraId="4E325BD7" w14:textId="59EFB15B" w:rsidR="000B22DE" w:rsidRDefault="000B22DE">
            <w:pPr>
              <w:spacing w:before="120" w:after="120"/>
            </w:pPr>
            <w:r>
              <w:t>In addition to this</w:t>
            </w:r>
            <w:r w:rsidR="008F1C46">
              <w:t xml:space="preserve">, </w:t>
            </w:r>
            <w:r w:rsidR="00F40443">
              <w:t xml:space="preserve">the choir will run for children </w:t>
            </w:r>
            <w:r w:rsidR="005B545B">
              <w:t>in all year groups</w:t>
            </w:r>
            <w:r w:rsidR="00F40443">
              <w:t>.</w:t>
            </w:r>
            <w:r w:rsidR="008F1C46">
              <w:t xml:space="preserve"> </w:t>
            </w:r>
            <w:r w:rsidR="005B545B">
              <w:t>The pupils will perform at the Christian Aid concert, Songfest and CELT performances throughout the year. They</w:t>
            </w:r>
            <w:r w:rsidR="005C7B97">
              <w:t xml:space="preserve"> will also do additional performances </w:t>
            </w:r>
            <w:r w:rsidR="0036118F">
              <w:t>in care homes in the community throughout the year in which the whole choir can attend.</w:t>
            </w:r>
          </w:p>
          <w:p w14:paraId="2C0E30BE" w14:textId="77777777" w:rsidR="00171467" w:rsidRDefault="00171467">
            <w:pPr>
              <w:spacing w:before="120" w:after="120"/>
            </w:pPr>
          </w:p>
          <w:p w14:paraId="7FA4B43B" w14:textId="0579BE32" w:rsidR="00F40443" w:rsidRDefault="00F40443">
            <w:pPr>
              <w:spacing w:before="120" w:after="120"/>
            </w:pPr>
            <w:r>
              <w:t xml:space="preserve">Children who attend </w:t>
            </w:r>
            <w:r w:rsidR="002C09DB">
              <w:t xml:space="preserve">instrumental lessons will have the opportunity </w:t>
            </w:r>
            <w:r w:rsidR="002541CF">
              <w:t>to work towards ABRSM graded exams.</w:t>
            </w:r>
            <w:r w:rsidR="00C953D1">
              <w:t xml:space="preserve"> Pupil premium funding is also available for instrumental lesson. </w:t>
            </w:r>
          </w:p>
          <w:p w14:paraId="317E9597" w14:textId="77777777" w:rsidR="006144ED" w:rsidRDefault="006144ED">
            <w:pPr>
              <w:spacing w:before="120" w:after="120"/>
            </w:pPr>
          </w:p>
          <w:p w14:paraId="374E448B" w14:textId="433EF338" w:rsidR="006144ED" w:rsidRDefault="006144ED">
            <w:pPr>
              <w:spacing w:before="120" w:after="120"/>
            </w:pPr>
            <w:r>
              <w:t xml:space="preserve">We will also be offering Rocksteady lesson this year where parents can sign up with this company for children to learn </w:t>
            </w:r>
            <w:r w:rsidR="00907BD2">
              <w:t>an instrument as part of a band. They will have the choice of</w:t>
            </w:r>
            <w:r w:rsidR="00907BD2" w:rsidRPr="00907BD2">
              <w:t xml:space="preserve"> electric guitar,</w:t>
            </w:r>
            <w:r w:rsidR="005B545B">
              <w:t xml:space="preserve"> bass guitar,</w:t>
            </w:r>
            <w:r w:rsidR="00907BD2" w:rsidRPr="00907BD2">
              <w:t xml:space="preserve"> keyboard, drums or vocals and enjoy playing in a happy, supportive environment with their friends.</w:t>
            </w:r>
          </w:p>
          <w:p w14:paraId="4A1D3173" w14:textId="77777777" w:rsidR="003C3C58" w:rsidRDefault="003C3C58">
            <w:pPr>
              <w:spacing w:before="120" w:after="120"/>
            </w:pPr>
          </w:p>
          <w:p w14:paraId="09CE6D64" w14:textId="4DB5CA38" w:rsidR="003C3C58" w:rsidRDefault="00C22034" w:rsidP="003C3C58">
            <w:pPr>
              <w:spacing w:before="120" w:after="120"/>
            </w:pPr>
            <w:r>
              <w:t xml:space="preserve">Most of the opportunities provided are funded by </w:t>
            </w:r>
            <w:proofErr w:type="spellStart"/>
            <w:r>
              <w:t>Asone</w:t>
            </w:r>
            <w:proofErr w:type="spellEnd"/>
            <w:r>
              <w:t xml:space="preserve"> or the school except for transport.</w:t>
            </w:r>
          </w:p>
          <w:p w14:paraId="3BCE60B5" w14:textId="77777777" w:rsidR="00907BD2" w:rsidRDefault="00907BD2" w:rsidP="003C3C58">
            <w:pPr>
              <w:spacing w:before="120" w:after="120"/>
            </w:pPr>
          </w:p>
          <w:p w14:paraId="563B53E9" w14:textId="73C7C0E1" w:rsidR="00907BD2" w:rsidRDefault="006F1FD9" w:rsidP="003C3C58">
            <w:pPr>
              <w:spacing w:before="120" w:after="120"/>
            </w:pPr>
            <w:r>
              <w:t>*</w:t>
            </w:r>
            <w:r w:rsidR="00857B31">
              <w:t>All</w:t>
            </w:r>
            <w:r w:rsidR="00907BD2">
              <w:t xml:space="preserve"> the above opportunities are subject to change</w:t>
            </w:r>
            <w:r w:rsidR="00886764">
              <w:t xml:space="preserve"> depending on what </w:t>
            </w:r>
            <w:proofErr w:type="spellStart"/>
            <w:r w:rsidR="00886764">
              <w:t>Asone</w:t>
            </w:r>
            <w:proofErr w:type="spellEnd"/>
            <w:r w:rsidR="00886764">
              <w:t xml:space="preserve"> </w:t>
            </w:r>
            <w:proofErr w:type="gramStart"/>
            <w:r w:rsidR="00886764">
              <w:t>offers</w:t>
            </w:r>
            <w:proofErr w:type="gramEnd"/>
            <w:r w:rsidR="00886764">
              <w:t xml:space="preserve"> this year.</w:t>
            </w:r>
          </w:p>
          <w:p w14:paraId="0B3E6155" w14:textId="77777777" w:rsidR="00C22034" w:rsidRDefault="00C22034" w:rsidP="003C3C58">
            <w:pPr>
              <w:spacing w:before="120" w:after="120"/>
            </w:pPr>
          </w:p>
          <w:p w14:paraId="7AD564DE" w14:textId="4EC426E7" w:rsidR="00C22034" w:rsidRDefault="00C22034" w:rsidP="003C3C58">
            <w:pPr>
              <w:spacing w:before="120" w:after="120"/>
            </w:pPr>
          </w:p>
        </w:tc>
      </w:tr>
    </w:tbl>
    <w:p w14:paraId="301A81CA" w14:textId="77777777" w:rsidR="00F12C24" w:rsidRDefault="00F12C24">
      <w:pPr>
        <w:pStyle w:val="Heading2"/>
        <w:tabs>
          <w:tab w:val="left" w:pos="8034"/>
        </w:tabs>
        <w:spacing w:before="600"/>
      </w:pPr>
    </w:p>
    <w:p w14:paraId="7AD564E0" w14:textId="2B993888"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92D3A" w14:textId="77777777" w:rsidR="00A04D09" w:rsidRDefault="00A04D09" w:rsidP="00A04D09">
            <w:pPr>
              <w:pStyle w:val="ListParagraph"/>
              <w:numPr>
                <w:ilvl w:val="0"/>
                <w:numId w:val="0"/>
              </w:numPr>
              <w:ind w:left="720"/>
            </w:pPr>
            <w:r>
              <w:t>Next steps:</w:t>
            </w:r>
          </w:p>
          <w:p w14:paraId="07B3931E" w14:textId="2879BCE8" w:rsidR="006C2D61" w:rsidRDefault="00A04D09" w:rsidP="00A04D09">
            <w:pPr>
              <w:pStyle w:val="ListParagraph"/>
              <w:numPr>
                <w:ilvl w:val="0"/>
                <w:numId w:val="18"/>
              </w:numPr>
            </w:pPr>
            <w:r>
              <w:t>B</w:t>
            </w:r>
            <w:r w:rsidR="00935204">
              <w:t>roaden instrumental lessons to include brass</w:t>
            </w:r>
            <w:r w:rsidR="005B545B">
              <w:t xml:space="preserve">, woodwind and string </w:t>
            </w:r>
            <w:r w:rsidR="00935204">
              <w:t xml:space="preserve">instruments. </w:t>
            </w:r>
          </w:p>
          <w:p w14:paraId="7AD564E4" w14:textId="1AD1DC3C" w:rsidR="00A04D09" w:rsidRDefault="00A04D09" w:rsidP="00A04D09">
            <w:pPr>
              <w:pStyle w:val="ListParagraph"/>
              <w:numPr>
                <w:ilvl w:val="0"/>
                <w:numId w:val="18"/>
              </w:numPr>
            </w:pPr>
            <w:r>
              <w:t>Continue to embed the new curriculum and make any changes to units</w:t>
            </w:r>
            <w:r w:rsidR="00AB7D9F">
              <w:t xml:space="preserve"> based on feedback from children and staff throughout the year.</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62F0" w14:textId="1C668F51" w:rsidR="00751DED" w:rsidRDefault="000351BB">
            <w:pPr>
              <w:spacing w:before="120" w:after="120"/>
            </w:pPr>
            <w:r>
              <w:t>“</w:t>
            </w:r>
            <w:r w:rsidR="00564B68" w:rsidRPr="00564B68">
              <w:t>AS</w:t>
            </w:r>
            <w:r w:rsidR="00564B68" w:rsidRPr="00564B68">
              <w:rPr>
                <w:b/>
                <w:bCs/>
              </w:rPr>
              <w:t>ONE</w:t>
            </w:r>
            <w:r w:rsidR="00564B68" w:rsidRPr="00564B68">
              <w:t xml:space="preserve"> Perform CIC became the lead organisation for the music hub in Cornwall. The AS</w:t>
            </w:r>
            <w:r w:rsidR="00564B68" w:rsidRPr="00564B68">
              <w:rPr>
                <w:b/>
                <w:bCs/>
              </w:rPr>
              <w:t xml:space="preserve">ONE </w:t>
            </w:r>
            <w:r w:rsidR="00564B68" w:rsidRPr="00564B68">
              <w:t>Hub is a partnership of local and regional organisations working together to support the music education of young people in Cornwall. The Hub leads on the strategic development of music education locally and works with a variety of organisations and individuals to meet local needs. We are constantly striving to ensure that we reach all children and young people, regardless of age, location or interests.</w:t>
            </w:r>
            <w:r>
              <w:t>”</w:t>
            </w:r>
          </w:p>
          <w:p w14:paraId="7AD564EA" w14:textId="66F73747" w:rsidR="00564B68" w:rsidRDefault="00FA680F">
            <w:pPr>
              <w:spacing w:before="120" w:after="120"/>
            </w:pPr>
            <w:hyperlink r:id="rId9" w:history="1">
              <w:r w:rsidRPr="00FA680F">
                <w:rPr>
                  <w:rStyle w:val="Hyperlink"/>
                </w:rPr>
                <w:t>PROGRAMME | ASONE Hub (asoneperform.com)</w:t>
              </w:r>
            </w:hyperlink>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6997E" w14:textId="77777777" w:rsidR="000C248C" w:rsidRDefault="000C248C">
      <w:pPr>
        <w:spacing w:after="0" w:line="240" w:lineRule="auto"/>
      </w:pPr>
      <w:r>
        <w:separator/>
      </w:r>
    </w:p>
  </w:endnote>
  <w:endnote w:type="continuationSeparator" w:id="0">
    <w:p w14:paraId="3DAA11A2" w14:textId="77777777" w:rsidR="000C248C" w:rsidRDefault="000C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64C40" w14:textId="77777777" w:rsidR="000C248C" w:rsidRDefault="000C248C">
      <w:pPr>
        <w:spacing w:after="0" w:line="240" w:lineRule="auto"/>
      </w:pPr>
      <w:r>
        <w:separator/>
      </w:r>
    </w:p>
  </w:footnote>
  <w:footnote w:type="continuationSeparator" w:id="0">
    <w:p w14:paraId="42A72466" w14:textId="77777777" w:rsidR="000C248C" w:rsidRDefault="000C2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7637E3D"/>
    <w:multiLevelType w:val="hybridMultilevel"/>
    <w:tmpl w:val="183C2A38"/>
    <w:lvl w:ilvl="0" w:tplc="8012C2D0">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A1F6E3C"/>
    <w:multiLevelType w:val="hybridMultilevel"/>
    <w:tmpl w:val="A4E8F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87350">
    <w:abstractNumId w:val="21"/>
  </w:num>
  <w:num w:numId="2" w16cid:durableId="1495416476">
    <w:abstractNumId w:val="17"/>
  </w:num>
  <w:num w:numId="3" w16cid:durableId="328876181">
    <w:abstractNumId w:val="5"/>
  </w:num>
  <w:num w:numId="4" w16cid:durableId="735518379">
    <w:abstractNumId w:val="20"/>
  </w:num>
  <w:num w:numId="5" w16cid:durableId="575362892">
    <w:abstractNumId w:val="14"/>
  </w:num>
  <w:num w:numId="6" w16cid:durableId="2062434673">
    <w:abstractNumId w:val="16"/>
  </w:num>
  <w:num w:numId="7" w16cid:durableId="680820459">
    <w:abstractNumId w:val="15"/>
  </w:num>
  <w:num w:numId="8" w16cid:durableId="996959543">
    <w:abstractNumId w:val="11"/>
  </w:num>
  <w:num w:numId="9" w16cid:durableId="1856266713">
    <w:abstractNumId w:val="6"/>
  </w:num>
  <w:num w:numId="10" w16cid:durableId="1822043343">
    <w:abstractNumId w:val="0"/>
  </w:num>
  <w:num w:numId="11" w16cid:durableId="1705597645">
    <w:abstractNumId w:val="13"/>
  </w:num>
  <w:num w:numId="12" w16cid:durableId="1594051076">
    <w:abstractNumId w:val="8"/>
  </w:num>
  <w:num w:numId="13" w16cid:durableId="959800135">
    <w:abstractNumId w:val="10"/>
  </w:num>
  <w:num w:numId="14" w16cid:durableId="1483740165">
    <w:abstractNumId w:val="18"/>
  </w:num>
  <w:num w:numId="15" w16cid:durableId="1229338416">
    <w:abstractNumId w:val="12"/>
  </w:num>
  <w:num w:numId="16" w16cid:durableId="2016496622">
    <w:abstractNumId w:val="3"/>
  </w:num>
  <w:num w:numId="17" w16cid:durableId="2024628342">
    <w:abstractNumId w:val="2"/>
  </w:num>
  <w:num w:numId="18" w16cid:durableId="1752122917">
    <w:abstractNumId w:val="7"/>
  </w:num>
  <w:num w:numId="19" w16cid:durableId="100421231">
    <w:abstractNumId w:val="1"/>
  </w:num>
  <w:num w:numId="20" w16cid:durableId="740952080">
    <w:abstractNumId w:val="19"/>
  </w:num>
  <w:num w:numId="21" w16cid:durableId="368070689">
    <w:abstractNumId w:val="9"/>
  </w:num>
  <w:num w:numId="22" w16cid:durableId="1692100257">
    <w:abstractNumId w:val="4"/>
  </w:num>
  <w:num w:numId="23" w16cid:durableId="16527583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1B69"/>
    <w:rsid w:val="00011B6E"/>
    <w:rsid w:val="0001718B"/>
    <w:rsid w:val="000351BB"/>
    <w:rsid w:val="000B22A8"/>
    <w:rsid w:val="000B22DE"/>
    <w:rsid w:val="000C248C"/>
    <w:rsid w:val="000E4187"/>
    <w:rsid w:val="00171467"/>
    <w:rsid w:val="0022564C"/>
    <w:rsid w:val="00230838"/>
    <w:rsid w:val="002541CF"/>
    <w:rsid w:val="00291B50"/>
    <w:rsid w:val="002C09DB"/>
    <w:rsid w:val="002E1256"/>
    <w:rsid w:val="003222C9"/>
    <w:rsid w:val="00324558"/>
    <w:rsid w:val="0036118F"/>
    <w:rsid w:val="003C3C58"/>
    <w:rsid w:val="00417C7A"/>
    <w:rsid w:val="004338E3"/>
    <w:rsid w:val="00445B56"/>
    <w:rsid w:val="00476E61"/>
    <w:rsid w:val="004C52EF"/>
    <w:rsid w:val="004E01D4"/>
    <w:rsid w:val="0052542C"/>
    <w:rsid w:val="005374CF"/>
    <w:rsid w:val="00564B68"/>
    <w:rsid w:val="00586C25"/>
    <w:rsid w:val="00597BD0"/>
    <w:rsid w:val="005B545B"/>
    <w:rsid w:val="005C7B97"/>
    <w:rsid w:val="006144ED"/>
    <w:rsid w:val="00661FAC"/>
    <w:rsid w:val="006C2D61"/>
    <w:rsid w:val="006F1FD9"/>
    <w:rsid w:val="00751DED"/>
    <w:rsid w:val="00767344"/>
    <w:rsid w:val="00797B7E"/>
    <w:rsid w:val="007D3016"/>
    <w:rsid w:val="00837784"/>
    <w:rsid w:val="00857B31"/>
    <w:rsid w:val="00886764"/>
    <w:rsid w:val="008E669F"/>
    <w:rsid w:val="008F1C46"/>
    <w:rsid w:val="008F7DC9"/>
    <w:rsid w:val="00907BD2"/>
    <w:rsid w:val="0092225D"/>
    <w:rsid w:val="00935204"/>
    <w:rsid w:val="00950305"/>
    <w:rsid w:val="00A0177D"/>
    <w:rsid w:val="00A04D09"/>
    <w:rsid w:val="00A8747C"/>
    <w:rsid w:val="00AB395B"/>
    <w:rsid w:val="00AB7D9F"/>
    <w:rsid w:val="00AD4BDD"/>
    <w:rsid w:val="00B20B78"/>
    <w:rsid w:val="00B30F83"/>
    <w:rsid w:val="00B86D1D"/>
    <w:rsid w:val="00B932C1"/>
    <w:rsid w:val="00BA523E"/>
    <w:rsid w:val="00BF22DB"/>
    <w:rsid w:val="00BF6F6F"/>
    <w:rsid w:val="00C21541"/>
    <w:rsid w:val="00C22034"/>
    <w:rsid w:val="00C62700"/>
    <w:rsid w:val="00C953D1"/>
    <w:rsid w:val="00D017AC"/>
    <w:rsid w:val="00D4535A"/>
    <w:rsid w:val="00D633D3"/>
    <w:rsid w:val="00D75B8A"/>
    <w:rsid w:val="00DA671B"/>
    <w:rsid w:val="00E16601"/>
    <w:rsid w:val="00E30EE8"/>
    <w:rsid w:val="00E664F5"/>
    <w:rsid w:val="00E77CF3"/>
    <w:rsid w:val="00EB4FF9"/>
    <w:rsid w:val="00F02D6B"/>
    <w:rsid w:val="00F12C24"/>
    <w:rsid w:val="00F15877"/>
    <w:rsid w:val="00F26F90"/>
    <w:rsid w:val="00F27B39"/>
    <w:rsid w:val="00F3770A"/>
    <w:rsid w:val="00F40443"/>
    <w:rsid w:val="00F905B7"/>
    <w:rsid w:val="00FA680F"/>
    <w:rsid w:val="00FC77FE"/>
    <w:rsid w:val="00FD703F"/>
    <w:rsid w:val="00FE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EB4FF9"/>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oneperform.com/page/asone-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Craig Hayes</cp:lastModifiedBy>
  <cp:revision>2</cp:revision>
  <cp:lastPrinted>2014-09-18T05:26:00Z</cp:lastPrinted>
  <dcterms:created xsi:type="dcterms:W3CDTF">2024-11-12T16:08:00Z</dcterms:created>
  <dcterms:modified xsi:type="dcterms:W3CDTF">2024-11-12T16:08:00Z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