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7D3A7" w14:textId="45A729D1" w:rsidR="00E55AB4" w:rsidRDefault="00B530AE" w:rsidP="7985ACAD">
      <w:pPr>
        <w:ind w:left="4320"/>
        <w:jc w:val="right"/>
        <w:rPr>
          <w:rFonts w:ascii="Arial" w:hAnsi="Arial" w:cs="Arial"/>
          <w:b/>
          <w:bCs/>
          <w:sz w:val="20"/>
          <w:szCs w:val="20"/>
        </w:rPr>
      </w:pPr>
      <w:r>
        <w:rPr>
          <w:noProof/>
          <w:lang w:eastAsia="en-GB"/>
        </w:rPr>
        <w:drawing>
          <wp:anchor distT="0" distB="0" distL="114300" distR="114300" simplePos="0" relativeHeight="251661312" behindDoc="1" locked="0" layoutInCell="1" allowOverlap="1" wp14:anchorId="33CD9D5C" wp14:editId="4EE41A3E">
            <wp:simplePos x="0" y="0"/>
            <wp:positionH relativeFrom="margin">
              <wp:align>left</wp:align>
            </wp:positionH>
            <wp:positionV relativeFrom="margin">
              <wp:align>top</wp:align>
            </wp:positionV>
            <wp:extent cx="2276475" cy="487680"/>
            <wp:effectExtent l="0" t="0" r="9525" b="7620"/>
            <wp:wrapTight wrapText="bothSides">
              <wp:wrapPolygon edited="0">
                <wp:start x="1808" y="0"/>
                <wp:lineTo x="1446" y="1688"/>
                <wp:lineTo x="0" y="12656"/>
                <wp:lineTo x="0" y="16031"/>
                <wp:lineTo x="181" y="21094"/>
                <wp:lineTo x="362" y="21094"/>
                <wp:lineTo x="4519" y="21094"/>
                <wp:lineTo x="10484" y="21094"/>
                <wp:lineTo x="16087" y="17719"/>
                <wp:lineTo x="15906" y="13500"/>
                <wp:lineTo x="21510" y="10125"/>
                <wp:lineTo x="21510" y="3375"/>
                <wp:lineTo x="3073" y="0"/>
                <wp:lineTo x="180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NET logo 2017 onwards 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76475" cy="487680"/>
                    </a:xfrm>
                    <a:prstGeom prst="rect">
                      <a:avLst/>
                    </a:prstGeom>
                  </pic:spPr>
                </pic:pic>
              </a:graphicData>
            </a:graphic>
            <wp14:sizeRelH relativeFrom="margin">
              <wp14:pctWidth>0</wp14:pctWidth>
            </wp14:sizeRelH>
            <wp14:sizeRelV relativeFrom="margin">
              <wp14:pctHeight>0</wp14:pctHeight>
            </wp14:sizeRelV>
          </wp:anchor>
        </w:drawing>
      </w:r>
      <w:r w:rsidR="5F8D2943">
        <w:rPr>
          <w:noProof/>
        </w:rPr>
        <w:drawing>
          <wp:inline distT="0" distB="0" distL="0" distR="0" wp14:anchorId="157D4EE0" wp14:editId="3DC0519C">
            <wp:extent cx="655942" cy="604973"/>
            <wp:effectExtent l="0" t="0" r="1270" b="8255"/>
            <wp:docPr id="1255931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55942" cy="604973"/>
                    </a:xfrm>
                    <a:prstGeom prst="rect">
                      <a:avLst/>
                    </a:prstGeom>
                    <a:noFill/>
                    <a:ln>
                      <a:noFill/>
                    </a:ln>
                  </pic:spPr>
                </pic:pic>
              </a:graphicData>
            </a:graphic>
          </wp:inline>
        </w:drawing>
      </w:r>
    </w:p>
    <w:p w14:paraId="1057C524" w14:textId="438D8342" w:rsidR="00C36CE4" w:rsidRDefault="00E55AB4" w:rsidP="7985ACAD">
      <w:pPr>
        <w:spacing w:after="0"/>
        <w:ind w:left="5760"/>
        <w:jc w:val="right"/>
        <w:rPr>
          <w:rStyle w:val="Hyperlink"/>
          <w:rFonts w:ascii="Arial" w:hAnsi="Arial" w:cs="Arial"/>
          <w:noProof/>
          <w:sz w:val="20"/>
          <w:szCs w:val="20"/>
          <w:lang w:eastAsia="en-GB"/>
        </w:rPr>
      </w:pPr>
      <w:r w:rsidRPr="7985ACAD">
        <w:rPr>
          <w:rFonts w:ascii="Arial" w:hAnsi="Arial" w:cs="Arial"/>
          <w:b/>
          <w:bCs/>
          <w:sz w:val="20"/>
          <w:szCs w:val="20"/>
        </w:rPr>
        <w:t>Edgcumbe A</w:t>
      </w:r>
      <w:r w:rsidR="00C66360" w:rsidRPr="7985ACAD">
        <w:rPr>
          <w:rFonts w:ascii="Arial" w:hAnsi="Arial" w:cs="Arial"/>
          <w:b/>
          <w:bCs/>
          <w:sz w:val="20"/>
          <w:szCs w:val="20"/>
        </w:rPr>
        <w:t>venue, Newquay, Cornwall TR7 2NL</w:t>
      </w:r>
      <w:r>
        <w:br/>
      </w:r>
      <w:r w:rsidRPr="7985ACAD">
        <w:rPr>
          <w:rFonts w:ascii="Arial" w:hAnsi="Arial" w:cs="Arial"/>
          <w:noProof/>
          <w:sz w:val="20"/>
          <w:szCs w:val="20"/>
          <w:lang w:eastAsia="en-GB"/>
        </w:rPr>
        <w:t>Tel: 01637 874543</w:t>
      </w:r>
      <w:r>
        <w:br/>
      </w:r>
      <w:hyperlink r:id="rId10">
        <w:r w:rsidR="00377EAE" w:rsidRPr="7985ACAD">
          <w:rPr>
            <w:rStyle w:val="Hyperlink"/>
            <w:rFonts w:ascii="Arial" w:hAnsi="Arial" w:cs="Arial"/>
            <w:noProof/>
            <w:sz w:val="20"/>
            <w:szCs w:val="20"/>
            <w:lang w:eastAsia="en-GB"/>
          </w:rPr>
          <w:t>njasecretary@nja.celtrust.org</w:t>
        </w:r>
        <w:r>
          <w:br/>
        </w:r>
      </w:hyperlink>
      <w:hyperlink r:id="rId11">
        <w:r w:rsidRPr="7985ACAD">
          <w:rPr>
            <w:rStyle w:val="Hyperlink"/>
            <w:rFonts w:ascii="Arial" w:hAnsi="Arial" w:cs="Arial"/>
            <w:noProof/>
            <w:sz w:val="20"/>
            <w:szCs w:val="20"/>
            <w:lang w:eastAsia="en-GB"/>
          </w:rPr>
          <w:t>www.newquayjunior.net</w:t>
        </w:r>
      </w:hyperlink>
    </w:p>
    <w:p w14:paraId="18A92DFE" w14:textId="573DF7AF" w:rsidR="009D59A1" w:rsidRDefault="00BD745F" w:rsidP="006D5402">
      <w:pPr>
        <w:spacing w:after="0"/>
        <w:ind w:left="4320"/>
        <w:jc w:val="right"/>
        <w:rPr>
          <w:rStyle w:val="Hyperlink"/>
          <w:rFonts w:ascii="Arial" w:hAnsi="Arial" w:cs="Arial"/>
          <w:noProof/>
          <w:color w:val="auto"/>
          <w:sz w:val="20"/>
          <w:szCs w:val="20"/>
          <w:u w:val="none"/>
          <w:lang w:eastAsia="en-GB"/>
        </w:rPr>
      </w:pPr>
      <w:r>
        <w:rPr>
          <w:rStyle w:val="Hyperlink"/>
          <w:rFonts w:ascii="Arial" w:hAnsi="Arial" w:cs="Arial"/>
          <w:noProof/>
          <w:color w:val="auto"/>
          <w:sz w:val="20"/>
          <w:szCs w:val="20"/>
          <w:u w:val="none"/>
          <w:lang w:eastAsia="en-GB"/>
        </w:rPr>
        <w:t xml:space="preserve">Executive </w:t>
      </w:r>
      <w:r w:rsidR="00E55AB4" w:rsidRPr="00B3107E">
        <w:rPr>
          <w:rStyle w:val="Hyperlink"/>
          <w:rFonts w:ascii="Arial" w:hAnsi="Arial" w:cs="Arial"/>
          <w:noProof/>
          <w:color w:val="auto"/>
          <w:sz w:val="20"/>
          <w:szCs w:val="20"/>
          <w:u w:val="none"/>
          <w:lang w:eastAsia="en-GB"/>
        </w:rPr>
        <w:t>Headteacher: Mr Craig Hayes B.ED(Hons)</w:t>
      </w:r>
    </w:p>
    <w:p w14:paraId="2D5616AE" w14:textId="77777777" w:rsidR="007E11C5" w:rsidRDefault="007E11C5" w:rsidP="007E11C5">
      <w:pPr>
        <w:rPr>
          <w:rFonts w:ascii="Arial" w:hAnsi="Arial" w:cs="Arial"/>
        </w:rPr>
      </w:pPr>
    </w:p>
    <w:p w14:paraId="14E7FBC2" w14:textId="244417CE" w:rsidR="00B31C78" w:rsidRPr="008F1A3B" w:rsidRDefault="00B31C78" w:rsidP="007E11C5">
      <w:pPr>
        <w:rPr>
          <w:rFonts w:ascii="Arial" w:hAnsi="Arial" w:cs="Arial"/>
        </w:rPr>
      </w:pPr>
      <w:r w:rsidRPr="008F1A3B">
        <w:rPr>
          <w:rFonts w:ascii="Arial" w:hAnsi="Arial" w:cs="Arial"/>
        </w:rPr>
        <w:t>1</w:t>
      </w:r>
      <w:r w:rsidR="008F1A3B">
        <w:rPr>
          <w:rFonts w:ascii="Arial" w:hAnsi="Arial" w:cs="Arial"/>
        </w:rPr>
        <w:t>6</w:t>
      </w:r>
      <w:r w:rsidR="00445014" w:rsidRPr="008F1A3B">
        <w:rPr>
          <w:rFonts w:ascii="Arial" w:hAnsi="Arial" w:cs="Arial"/>
          <w:vertAlign w:val="superscript"/>
        </w:rPr>
        <w:t>th</w:t>
      </w:r>
      <w:r w:rsidR="00445014" w:rsidRPr="008F1A3B">
        <w:rPr>
          <w:rFonts w:ascii="Arial" w:hAnsi="Arial" w:cs="Arial"/>
        </w:rPr>
        <w:t xml:space="preserve"> </w:t>
      </w:r>
      <w:r w:rsidRPr="008F1A3B">
        <w:rPr>
          <w:rFonts w:ascii="Arial" w:hAnsi="Arial" w:cs="Arial"/>
        </w:rPr>
        <w:t>September 202</w:t>
      </w:r>
      <w:r w:rsidR="00445014" w:rsidRPr="008F1A3B">
        <w:rPr>
          <w:rFonts w:ascii="Arial" w:hAnsi="Arial" w:cs="Arial"/>
        </w:rPr>
        <w:t>4</w:t>
      </w:r>
    </w:p>
    <w:p w14:paraId="31673E06" w14:textId="1B41FC8B" w:rsidR="211A42E9" w:rsidRDefault="008F1A3B" w:rsidP="002B31B9">
      <w:pPr>
        <w:spacing w:before="100" w:beforeAutospacing="1" w:after="100" w:afterAutospacing="1" w:line="240" w:lineRule="auto"/>
        <w:rPr>
          <w:rFonts w:ascii="Arial" w:eastAsia="Times New Roman" w:hAnsi="Arial" w:cs="Arial"/>
          <w:lang w:eastAsia="en-GB"/>
        </w:rPr>
      </w:pPr>
      <w:r w:rsidRPr="7985ACAD">
        <w:rPr>
          <w:rFonts w:ascii="Arial" w:eastAsia="Times New Roman" w:hAnsi="Arial" w:cs="Arial"/>
          <w:lang w:eastAsia="en-GB"/>
        </w:rPr>
        <w:t>Dear Parent</w:t>
      </w:r>
      <w:r w:rsidR="1F80D3D3" w:rsidRPr="7985ACAD">
        <w:rPr>
          <w:rFonts w:ascii="Arial" w:eastAsia="Times New Roman" w:hAnsi="Arial" w:cs="Arial"/>
          <w:lang w:eastAsia="en-GB"/>
        </w:rPr>
        <w:t xml:space="preserve">s and </w:t>
      </w:r>
      <w:r w:rsidRPr="7985ACAD">
        <w:rPr>
          <w:rFonts w:ascii="Arial" w:eastAsia="Times New Roman" w:hAnsi="Arial" w:cs="Arial"/>
          <w:lang w:eastAsia="en-GB"/>
        </w:rPr>
        <w:t>Carer</w:t>
      </w:r>
      <w:r w:rsidR="38CFE942" w:rsidRPr="7985ACAD">
        <w:rPr>
          <w:rFonts w:ascii="Arial" w:eastAsia="Times New Roman" w:hAnsi="Arial" w:cs="Arial"/>
          <w:lang w:eastAsia="en-GB"/>
        </w:rPr>
        <w:t>s</w:t>
      </w:r>
      <w:r w:rsidRPr="7985ACAD">
        <w:rPr>
          <w:rFonts w:ascii="Arial" w:eastAsia="Times New Roman" w:hAnsi="Arial" w:cs="Arial"/>
          <w:lang w:eastAsia="en-GB"/>
        </w:rPr>
        <w:t>,</w:t>
      </w:r>
    </w:p>
    <w:p w14:paraId="067A1A2B" w14:textId="2D8D03CB" w:rsidR="211A42E9" w:rsidRDefault="008F1A3B" w:rsidP="002B31B9">
      <w:pPr>
        <w:spacing w:before="100" w:beforeAutospacing="1" w:after="100" w:afterAutospacing="1" w:line="240" w:lineRule="auto"/>
        <w:rPr>
          <w:rFonts w:ascii="Arial" w:eastAsia="Times New Roman" w:hAnsi="Arial" w:cs="Arial"/>
          <w:lang w:eastAsia="en-GB"/>
        </w:rPr>
      </w:pPr>
      <w:r w:rsidRPr="211A42E9">
        <w:rPr>
          <w:rFonts w:ascii="Arial" w:eastAsia="Times New Roman" w:hAnsi="Arial" w:cs="Arial"/>
          <w:lang w:eastAsia="en-GB"/>
        </w:rPr>
        <w:t xml:space="preserve">We are writing to inform you about some changes regarding the residential trips for </w:t>
      </w:r>
      <w:r w:rsidR="00565C81" w:rsidRPr="211A42E9">
        <w:rPr>
          <w:rFonts w:ascii="Arial" w:eastAsia="Times New Roman" w:hAnsi="Arial" w:cs="Arial"/>
          <w:lang w:eastAsia="en-GB"/>
        </w:rPr>
        <w:t>pupils</w:t>
      </w:r>
      <w:r w:rsidRPr="211A42E9">
        <w:rPr>
          <w:rFonts w:ascii="Arial" w:eastAsia="Times New Roman" w:hAnsi="Arial" w:cs="Arial"/>
          <w:lang w:eastAsia="en-GB"/>
        </w:rPr>
        <w:t xml:space="preserve"> in Years 3 and 5 for the upcoming academic year.</w:t>
      </w:r>
    </w:p>
    <w:p w14:paraId="7D24BB9C" w14:textId="77777777" w:rsidR="008F1A3B" w:rsidRPr="00565C81" w:rsidRDefault="008F1A3B" w:rsidP="008F1A3B">
      <w:pPr>
        <w:spacing w:after="0" w:line="240" w:lineRule="auto"/>
        <w:outlineLvl w:val="2"/>
        <w:rPr>
          <w:rFonts w:ascii="Arial" w:eastAsia="Times New Roman" w:hAnsi="Arial" w:cs="Arial"/>
          <w:b/>
          <w:bCs/>
          <w:lang w:eastAsia="en-GB"/>
        </w:rPr>
      </w:pPr>
      <w:r w:rsidRPr="00565C81">
        <w:rPr>
          <w:rFonts w:ascii="Arial" w:eastAsia="Times New Roman" w:hAnsi="Arial" w:cs="Arial"/>
          <w:b/>
          <w:bCs/>
          <w:lang w:eastAsia="en-GB"/>
        </w:rPr>
        <w:t>Year 3</w:t>
      </w:r>
    </w:p>
    <w:p w14:paraId="6E4E5E98" w14:textId="10CDA978" w:rsidR="008F1A3B" w:rsidRPr="008F1A3B" w:rsidRDefault="008F1A3B" w:rsidP="008F1A3B">
      <w:pPr>
        <w:spacing w:after="0" w:line="240" w:lineRule="auto"/>
        <w:outlineLvl w:val="2"/>
        <w:rPr>
          <w:rFonts w:ascii="Arial" w:eastAsia="Times New Roman" w:hAnsi="Arial" w:cs="Arial"/>
          <w:lang w:eastAsia="en-GB"/>
        </w:rPr>
      </w:pPr>
      <w:r w:rsidRPr="211A42E9">
        <w:rPr>
          <w:rFonts w:ascii="Arial" w:eastAsia="Times New Roman" w:hAnsi="Arial" w:cs="Arial"/>
          <w:lang w:eastAsia="en-GB"/>
        </w:rPr>
        <w:t>Throughout the year, we will introduce a variety of activit</w:t>
      </w:r>
      <w:r w:rsidR="00C73A14" w:rsidRPr="211A42E9">
        <w:rPr>
          <w:rFonts w:ascii="Arial" w:eastAsia="Times New Roman" w:hAnsi="Arial" w:cs="Arial"/>
          <w:lang w:eastAsia="en-GB"/>
        </w:rPr>
        <w:t>y days</w:t>
      </w:r>
      <w:r w:rsidRPr="211A42E9">
        <w:rPr>
          <w:rFonts w:ascii="Arial" w:eastAsia="Times New Roman" w:hAnsi="Arial" w:cs="Arial"/>
          <w:lang w:eastAsia="en-GB"/>
        </w:rPr>
        <w:t>.</w:t>
      </w:r>
      <w:r w:rsidR="00C73A14" w:rsidRPr="211A42E9">
        <w:rPr>
          <w:rFonts w:ascii="Arial" w:eastAsia="Times New Roman" w:hAnsi="Arial" w:cs="Arial"/>
          <w:lang w:eastAsia="en-GB"/>
        </w:rPr>
        <w:t xml:space="preserve"> These days will be termly and will involve both physical and artistic activities. </w:t>
      </w:r>
      <w:r w:rsidR="00565C81" w:rsidRPr="211A42E9">
        <w:rPr>
          <w:rFonts w:ascii="Arial" w:eastAsia="Times New Roman" w:hAnsi="Arial" w:cs="Arial"/>
          <w:lang w:eastAsia="en-GB"/>
        </w:rPr>
        <w:t>They will incur a small cost to parents</w:t>
      </w:r>
      <w:r w:rsidR="71F1BF55" w:rsidRPr="211A42E9">
        <w:rPr>
          <w:rFonts w:ascii="Arial" w:eastAsia="Times New Roman" w:hAnsi="Arial" w:cs="Arial"/>
          <w:lang w:eastAsia="en-GB"/>
        </w:rPr>
        <w:t xml:space="preserve">, </w:t>
      </w:r>
      <w:r w:rsidR="00565C81" w:rsidRPr="211A42E9">
        <w:rPr>
          <w:rFonts w:ascii="Arial" w:eastAsia="Times New Roman" w:hAnsi="Arial" w:cs="Arial"/>
          <w:lang w:eastAsia="en-GB"/>
        </w:rPr>
        <w:t>and you will be given plenty of notice regarding what the activity is and the costings.</w:t>
      </w:r>
    </w:p>
    <w:p w14:paraId="305EA1AE" w14:textId="77777777" w:rsidR="008F1A3B" w:rsidRPr="00565C81" w:rsidRDefault="008F1A3B" w:rsidP="008F1A3B">
      <w:pPr>
        <w:spacing w:after="0" w:line="240" w:lineRule="auto"/>
        <w:outlineLvl w:val="2"/>
        <w:rPr>
          <w:rFonts w:ascii="Arial" w:eastAsia="Times New Roman" w:hAnsi="Arial" w:cs="Arial"/>
          <w:b/>
          <w:bCs/>
          <w:lang w:eastAsia="en-GB"/>
        </w:rPr>
      </w:pPr>
    </w:p>
    <w:p w14:paraId="499573AC" w14:textId="77777777" w:rsidR="00C73A14" w:rsidRPr="00565C81" w:rsidRDefault="008F1A3B" w:rsidP="008F1A3B">
      <w:pPr>
        <w:spacing w:after="0" w:line="240" w:lineRule="auto"/>
        <w:outlineLvl w:val="2"/>
        <w:rPr>
          <w:rFonts w:ascii="Arial" w:eastAsia="Times New Roman" w:hAnsi="Arial" w:cs="Arial"/>
          <w:b/>
          <w:bCs/>
          <w:lang w:eastAsia="en-GB"/>
        </w:rPr>
      </w:pPr>
      <w:r w:rsidRPr="00565C81">
        <w:rPr>
          <w:rFonts w:ascii="Arial" w:eastAsia="Times New Roman" w:hAnsi="Arial" w:cs="Arial"/>
          <w:b/>
          <w:bCs/>
          <w:lang w:eastAsia="en-GB"/>
        </w:rPr>
        <w:t>Year 5</w:t>
      </w:r>
    </w:p>
    <w:p w14:paraId="5DC8406F" w14:textId="2A4ED126" w:rsidR="00C73A14" w:rsidRPr="008F1A3B" w:rsidRDefault="008F1A3B" w:rsidP="00C73A14">
      <w:pPr>
        <w:spacing w:after="0" w:line="240" w:lineRule="auto"/>
        <w:outlineLvl w:val="2"/>
        <w:rPr>
          <w:rFonts w:ascii="Arial" w:eastAsia="Times New Roman" w:hAnsi="Arial" w:cs="Arial"/>
          <w:lang w:eastAsia="en-GB"/>
        </w:rPr>
      </w:pPr>
      <w:r w:rsidRPr="008F1A3B">
        <w:rPr>
          <w:rFonts w:ascii="Arial" w:eastAsia="Times New Roman" w:hAnsi="Arial" w:cs="Arial"/>
          <w:lang w:eastAsia="en-GB"/>
        </w:rPr>
        <w:t>Year 5 students will enjoy an Enrichment Week during the summer term. This week will be packed with a range of activities, allowing students to participate in challenging and creative experiences.</w:t>
      </w:r>
      <w:r w:rsidR="00C73A14">
        <w:rPr>
          <w:rFonts w:ascii="Arial" w:eastAsia="Times New Roman" w:hAnsi="Arial" w:cs="Arial"/>
          <w:lang w:eastAsia="en-GB"/>
        </w:rPr>
        <w:t xml:space="preserve"> The</w:t>
      </w:r>
      <w:r w:rsidR="00565C81">
        <w:rPr>
          <w:rFonts w:ascii="Arial" w:eastAsia="Times New Roman" w:hAnsi="Arial" w:cs="Arial"/>
          <w:lang w:eastAsia="en-GB"/>
        </w:rPr>
        <w:t>re will be a cost associated with this week and further information will be shared in the Spring term.</w:t>
      </w:r>
      <w:r w:rsidR="00C73A14">
        <w:rPr>
          <w:rFonts w:ascii="Arial" w:eastAsia="Times New Roman" w:hAnsi="Arial" w:cs="Arial"/>
          <w:lang w:eastAsia="en-GB"/>
        </w:rPr>
        <w:t xml:space="preserve"> </w:t>
      </w:r>
    </w:p>
    <w:p w14:paraId="331A8276" w14:textId="77777777" w:rsidR="008F1A3B" w:rsidRPr="008F1A3B" w:rsidRDefault="008F1A3B" w:rsidP="008F1A3B">
      <w:pPr>
        <w:spacing w:after="0" w:line="240" w:lineRule="auto"/>
        <w:outlineLvl w:val="2"/>
        <w:rPr>
          <w:rFonts w:ascii="Arial" w:eastAsia="Times New Roman" w:hAnsi="Arial" w:cs="Arial"/>
          <w:lang w:eastAsia="en-GB"/>
        </w:rPr>
      </w:pPr>
    </w:p>
    <w:p w14:paraId="6AD41ADB" w14:textId="077411F9" w:rsidR="008F1A3B" w:rsidRPr="00565C81" w:rsidRDefault="008F1A3B" w:rsidP="008F1A3B">
      <w:pPr>
        <w:spacing w:after="0" w:line="240" w:lineRule="auto"/>
        <w:outlineLvl w:val="2"/>
        <w:rPr>
          <w:rFonts w:ascii="Arial" w:eastAsia="Times New Roman" w:hAnsi="Arial" w:cs="Arial"/>
          <w:b/>
          <w:bCs/>
          <w:lang w:eastAsia="en-GB"/>
        </w:rPr>
      </w:pPr>
      <w:r w:rsidRPr="00565C81">
        <w:rPr>
          <w:rFonts w:ascii="Arial" w:eastAsia="Times New Roman" w:hAnsi="Arial" w:cs="Arial"/>
          <w:b/>
          <w:bCs/>
          <w:lang w:eastAsia="en-GB"/>
        </w:rPr>
        <w:t>Other Year Groups</w:t>
      </w:r>
    </w:p>
    <w:p w14:paraId="1E70F2BA" w14:textId="34667B05" w:rsidR="008F1A3B" w:rsidRDefault="008F1A3B" w:rsidP="008F1A3B">
      <w:pPr>
        <w:pStyle w:val="ListParagraph"/>
        <w:numPr>
          <w:ilvl w:val="0"/>
          <w:numId w:val="4"/>
        </w:numPr>
        <w:spacing w:after="0" w:line="240" w:lineRule="auto"/>
        <w:outlineLvl w:val="2"/>
        <w:rPr>
          <w:rFonts w:ascii="Arial" w:eastAsia="Times New Roman" w:hAnsi="Arial" w:cs="Arial"/>
          <w:lang w:eastAsia="en-GB"/>
        </w:rPr>
      </w:pPr>
      <w:r w:rsidRPr="008F1A3B">
        <w:rPr>
          <w:rFonts w:ascii="Arial" w:eastAsia="Times New Roman" w:hAnsi="Arial" w:cs="Arial"/>
          <w:lang w:eastAsia="en-GB"/>
        </w:rPr>
        <w:t>Year 4 will attend an overnight camp, providing an exciting adventure and a taste of independence.</w:t>
      </w:r>
    </w:p>
    <w:p w14:paraId="2EB781DD" w14:textId="34288611" w:rsidR="211A42E9" w:rsidRPr="002B31B9" w:rsidRDefault="008F1A3B" w:rsidP="211A42E9">
      <w:pPr>
        <w:pStyle w:val="ListParagraph"/>
        <w:numPr>
          <w:ilvl w:val="0"/>
          <w:numId w:val="4"/>
        </w:numPr>
        <w:spacing w:before="100" w:beforeAutospacing="1" w:after="100" w:afterAutospacing="1" w:line="240" w:lineRule="auto"/>
        <w:outlineLvl w:val="2"/>
        <w:rPr>
          <w:rFonts w:ascii="Arial" w:eastAsia="Times New Roman" w:hAnsi="Arial" w:cs="Arial"/>
          <w:lang w:eastAsia="en-GB"/>
        </w:rPr>
      </w:pPr>
      <w:r w:rsidRPr="211A42E9">
        <w:rPr>
          <w:rFonts w:ascii="Arial" w:eastAsia="Times New Roman" w:hAnsi="Arial" w:cs="Arial"/>
          <w:lang w:eastAsia="en-GB"/>
        </w:rPr>
        <w:t>Year 6 will participate in a city residential trip to London, where they will experience the sights, culture, and history of the capital in what is</w:t>
      </w:r>
      <w:r w:rsidR="00565C81" w:rsidRPr="211A42E9">
        <w:rPr>
          <w:rFonts w:ascii="Arial" w:eastAsia="Times New Roman" w:hAnsi="Arial" w:cs="Arial"/>
          <w:lang w:eastAsia="en-GB"/>
        </w:rPr>
        <w:t xml:space="preserve">, </w:t>
      </w:r>
      <w:r w:rsidRPr="211A42E9">
        <w:rPr>
          <w:rFonts w:ascii="Arial" w:eastAsia="Times New Roman" w:hAnsi="Arial" w:cs="Arial"/>
          <w:lang w:eastAsia="en-GB"/>
        </w:rPr>
        <w:t>always</w:t>
      </w:r>
      <w:r w:rsidR="00565C81" w:rsidRPr="211A42E9">
        <w:rPr>
          <w:rFonts w:ascii="Arial" w:eastAsia="Times New Roman" w:hAnsi="Arial" w:cs="Arial"/>
          <w:lang w:eastAsia="en-GB"/>
        </w:rPr>
        <w:t>,</w:t>
      </w:r>
      <w:r w:rsidRPr="211A42E9">
        <w:rPr>
          <w:rFonts w:ascii="Arial" w:eastAsia="Times New Roman" w:hAnsi="Arial" w:cs="Arial"/>
          <w:lang w:eastAsia="en-GB"/>
        </w:rPr>
        <w:t xml:space="preserve"> a highlight of their final year.</w:t>
      </w:r>
    </w:p>
    <w:p w14:paraId="0E391648" w14:textId="11AC15AB" w:rsidR="211A42E9" w:rsidRPr="002B31B9" w:rsidRDefault="412D86AD" w:rsidP="002B31B9">
      <w:pPr>
        <w:spacing w:beforeAutospacing="1" w:afterAutospacing="1" w:line="240" w:lineRule="auto"/>
        <w:rPr>
          <w:rFonts w:ascii="Arial" w:eastAsia="Arial" w:hAnsi="Arial" w:cs="Arial"/>
        </w:rPr>
      </w:pPr>
      <w:r w:rsidRPr="211A42E9">
        <w:rPr>
          <w:rFonts w:ascii="Arial" w:eastAsia="Arial" w:hAnsi="Arial" w:cs="Arial"/>
          <w:color w:val="000000" w:themeColor="text1"/>
        </w:rPr>
        <w:t>There will be a cost associated with these residentials. When we have a final figure, we will communicate this with you. We will make sure we give you plenty of notice so that you can spread the cost if you wish to do so.</w:t>
      </w:r>
      <w:r w:rsidRPr="211A42E9">
        <w:rPr>
          <w:rFonts w:ascii="Aptos" w:eastAsia="Aptos" w:hAnsi="Aptos" w:cs="Aptos"/>
          <w:color w:val="000000" w:themeColor="text1"/>
          <w:sz w:val="24"/>
          <w:szCs w:val="24"/>
        </w:rPr>
        <w:t xml:space="preserve"> </w:t>
      </w:r>
      <w:r w:rsidRPr="211A42E9">
        <w:rPr>
          <w:rFonts w:ascii="Arial" w:eastAsia="Arial" w:hAnsi="Arial" w:cs="Arial"/>
        </w:rPr>
        <w:t xml:space="preserve"> </w:t>
      </w:r>
    </w:p>
    <w:p w14:paraId="71B2145B" w14:textId="11C7EC48" w:rsidR="008F1A3B" w:rsidRDefault="008F1A3B" w:rsidP="008F1A3B">
      <w:pPr>
        <w:spacing w:beforeAutospacing="1" w:after="0" w:afterAutospacing="1" w:line="240" w:lineRule="auto"/>
        <w:rPr>
          <w:rFonts w:ascii="Arial" w:eastAsia="Times New Roman" w:hAnsi="Arial" w:cs="Arial"/>
          <w:lang w:eastAsia="en-GB"/>
        </w:rPr>
      </w:pPr>
      <w:r w:rsidRPr="7985ACAD">
        <w:rPr>
          <w:rFonts w:ascii="Arial" w:eastAsia="Times New Roman" w:hAnsi="Arial" w:cs="Arial"/>
          <w:lang w:eastAsia="en-GB"/>
        </w:rPr>
        <w:t xml:space="preserve">If you have any questions or concerns regarding these changes, please do not hesitate to contact us by emailing </w:t>
      </w:r>
      <w:hyperlink r:id="rId12">
        <w:r w:rsidRPr="7985ACAD">
          <w:rPr>
            <w:rStyle w:val="Hyperlink"/>
            <w:rFonts w:ascii="Arial" w:eastAsia="Times New Roman" w:hAnsi="Arial" w:cs="Arial"/>
            <w:lang w:eastAsia="en-GB"/>
          </w:rPr>
          <w:t>njasecretary@nja.celtrust.org</w:t>
        </w:r>
      </w:hyperlink>
      <w:r w:rsidRPr="7985ACAD">
        <w:rPr>
          <w:rFonts w:ascii="Arial" w:eastAsia="Times New Roman" w:hAnsi="Arial" w:cs="Arial"/>
          <w:lang w:eastAsia="en-GB"/>
        </w:rPr>
        <w:t>.</w:t>
      </w:r>
      <w:r w:rsidR="05BE5005" w:rsidRPr="7985ACAD">
        <w:rPr>
          <w:rFonts w:ascii="Arial" w:eastAsia="Times New Roman" w:hAnsi="Arial" w:cs="Arial"/>
          <w:lang w:eastAsia="en-GB"/>
        </w:rPr>
        <w:t xml:space="preserve"> </w:t>
      </w:r>
      <w:r w:rsidRPr="7985ACAD">
        <w:rPr>
          <w:rFonts w:ascii="Arial" w:eastAsia="Times New Roman" w:hAnsi="Arial" w:cs="Arial"/>
          <w:lang w:eastAsia="en-GB"/>
        </w:rPr>
        <w:t>Thank you for your continued support.</w:t>
      </w:r>
    </w:p>
    <w:p w14:paraId="0DC312BF" w14:textId="0466B047" w:rsidR="008F1A3B" w:rsidRDefault="008F1A3B" w:rsidP="008F1A3B">
      <w:pPr>
        <w:spacing w:after="0" w:line="240" w:lineRule="auto"/>
        <w:rPr>
          <w:rFonts w:ascii="Arial" w:eastAsia="Times New Roman" w:hAnsi="Arial" w:cs="Arial"/>
          <w:lang w:eastAsia="en-GB"/>
        </w:rPr>
      </w:pPr>
      <w:r>
        <w:rPr>
          <w:rFonts w:ascii="Arial" w:eastAsia="Times New Roman" w:hAnsi="Arial" w:cs="Arial"/>
          <w:lang w:eastAsia="en-GB"/>
        </w:rPr>
        <w:t>Yours sincerely</w:t>
      </w:r>
    </w:p>
    <w:p w14:paraId="5C7D4522" w14:textId="77777777" w:rsidR="008F1A3B" w:rsidRDefault="008F1A3B" w:rsidP="008F1A3B">
      <w:pPr>
        <w:spacing w:after="0" w:line="240" w:lineRule="auto"/>
        <w:rPr>
          <w:rFonts w:ascii="Arial" w:eastAsia="Times New Roman" w:hAnsi="Arial" w:cs="Arial"/>
          <w:lang w:eastAsia="en-GB"/>
        </w:rPr>
      </w:pPr>
    </w:p>
    <w:p w14:paraId="34AB089B" w14:textId="316F569F" w:rsidR="008F1A3B" w:rsidRDefault="674EAF12" w:rsidP="7985ACAD">
      <w:pPr>
        <w:spacing w:after="0" w:line="240" w:lineRule="auto"/>
      </w:pPr>
      <w:r>
        <w:rPr>
          <w:noProof/>
        </w:rPr>
        <w:drawing>
          <wp:inline distT="0" distB="0" distL="0" distR="0" wp14:anchorId="5436127C" wp14:editId="2773C91D">
            <wp:extent cx="1103472" cy="365792"/>
            <wp:effectExtent l="0" t="0" r="0" b="0"/>
            <wp:docPr id="1065243782" name="Picture 1065243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103472" cy="365792"/>
                    </a:xfrm>
                    <a:prstGeom prst="rect">
                      <a:avLst/>
                    </a:prstGeom>
                  </pic:spPr>
                </pic:pic>
              </a:graphicData>
            </a:graphic>
          </wp:inline>
        </w:drawing>
      </w:r>
    </w:p>
    <w:p w14:paraId="66EFEB26" w14:textId="77777777" w:rsidR="008F1A3B" w:rsidRDefault="008F1A3B" w:rsidP="008F1A3B">
      <w:pPr>
        <w:spacing w:after="0" w:line="240" w:lineRule="auto"/>
        <w:rPr>
          <w:rFonts w:ascii="Arial" w:eastAsia="Times New Roman" w:hAnsi="Arial" w:cs="Arial"/>
          <w:lang w:eastAsia="en-GB"/>
        </w:rPr>
      </w:pPr>
    </w:p>
    <w:p w14:paraId="7EFFCCF2" w14:textId="589B2505" w:rsidR="008F1A3B" w:rsidRDefault="008F1A3B" w:rsidP="008F1A3B">
      <w:pPr>
        <w:spacing w:after="0" w:line="240" w:lineRule="auto"/>
        <w:rPr>
          <w:rFonts w:ascii="Arial" w:eastAsia="Times New Roman" w:hAnsi="Arial" w:cs="Arial"/>
          <w:lang w:eastAsia="en-GB"/>
        </w:rPr>
      </w:pPr>
      <w:r>
        <w:rPr>
          <w:rFonts w:ascii="Arial" w:eastAsia="Times New Roman" w:hAnsi="Arial" w:cs="Arial"/>
          <w:lang w:eastAsia="en-GB"/>
        </w:rPr>
        <w:t>Craig Hayes</w:t>
      </w:r>
    </w:p>
    <w:p w14:paraId="2A49C814" w14:textId="36048808" w:rsidR="008F1A3B" w:rsidRDefault="008F1A3B" w:rsidP="008F1A3B">
      <w:pPr>
        <w:spacing w:after="0" w:line="240" w:lineRule="auto"/>
        <w:rPr>
          <w:rFonts w:ascii="Arial" w:eastAsia="Times New Roman" w:hAnsi="Arial" w:cs="Arial"/>
          <w:lang w:eastAsia="en-GB"/>
        </w:rPr>
      </w:pPr>
      <w:r>
        <w:rPr>
          <w:rFonts w:ascii="Arial" w:eastAsia="Times New Roman" w:hAnsi="Arial" w:cs="Arial"/>
          <w:lang w:eastAsia="en-GB"/>
        </w:rPr>
        <w:t>Executive Headteacher</w:t>
      </w:r>
    </w:p>
    <w:p w14:paraId="00285B6E" w14:textId="77777777" w:rsidR="008F1A3B" w:rsidRPr="008F1A3B" w:rsidRDefault="008F1A3B" w:rsidP="008F1A3B">
      <w:pPr>
        <w:spacing w:after="0" w:line="240" w:lineRule="auto"/>
        <w:rPr>
          <w:rFonts w:ascii="Arial" w:eastAsia="Times New Roman" w:hAnsi="Arial" w:cs="Arial"/>
          <w:lang w:eastAsia="en-GB"/>
        </w:rPr>
      </w:pPr>
    </w:p>
    <w:p w14:paraId="0A8F3AC0" w14:textId="6816144F" w:rsidR="00353F27" w:rsidRPr="008F1A3B" w:rsidRDefault="00353F27" w:rsidP="008F1A3B">
      <w:pPr>
        <w:spacing w:after="0" w:line="240" w:lineRule="auto"/>
        <w:rPr>
          <w:rFonts w:ascii="Arial" w:hAnsi="Arial" w:cs="Arial"/>
        </w:rPr>
      </w:pPr>
    </w:p>
    <w:sectPr w:rsidR="00353F27" w:rsidRPr="008F1A3B" w:rsidSect="003A798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46CD1"/>
    <w:multiLevelType w:val="hybridMultilevel"/>
    <w:tmpl w:val="D4649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42BCD"/>
    <w:multiLevelType w:val="hybridMultilevel"/>
    <w:tmpl w:val="102A8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C5F37"/>
    <w:multiLevelType w:val="hybridMultilevel"/>
    <w:tmpl w:val="6D56D8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900319"/>
    <w:multiLevelType w:val="hybridMultilevel"/>
    <w:tmpl w:val="05107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167965"/>
    <w:multiLevelType w:val="multilevel"/>
    <w:tmpl w:val="B9B6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8081926">
    <w:abstractNumId w:val="3"/>
  </w:num>
  <w:num w:numId="2" w16cid:durableId="792018839">
    <w:abstractNumId w:val="2"/>
  </w:num>
  <w:num w:numId="3" w16cid:durableId="1122186357">
    <w:abstractNumId w:val="0"/>
  </w:num>
  <w:num w:numId="4" w16cid:durableId="798884772">
    <w:abstractNumId w:val="4"/>
  </w:num>
  <w:num w:numId="5" w16cid:durableId="358775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AB4"/>
    <w:rsid w:val="00005E95"/>
    <w:rsid w:val="00034D38"/>
    <w:rsid w:val="0004091E"/>
    <w:rsid w:val="00052B62"/>
    <w:rsid w:val="000E354F"/>
    <w:rsid w:val="00143E3A"/>
    <w:rsid w:val="00163E1E"/>
    <w:rsid w:val="00192CDF"/>
    <w:rsid w:val="001E7FCB"/>
    <w:rsid w:val="00265A4E"/>
    <w:rsid w:val="002A5BEA"/>
    <w:rsid w:val="002B31B9"/>
    <w:rsid w:val="00353F27"/>
    <w:rsid w:val="003757FD"/>
    <w:rsid w:val="00377EAE"/>
    <w:rsid w:val="00381EEE"/>
    <w:rsid w:val="003A7989"/>
    <w:rsid w:val="00414830"/>
    <w:rsid w:val="00437E47"/>
    <w:rsid w:val="00445014"/>
    <w:rsid w:val="00466EBC"/>
    <w:rsid w:val="00484088"/>
    <w:rsid w:val="004B466C"/>
    <w:rsid w:val="004C25DC"/>
    <w:rsid w:val="004F5D29"/>
    <w:rsid w:val="004F6CBC"/>
    <w:rsid w:val="00504440"/>
    <w:rsid w:val="00534498"/>
    <w:rsid w:val="00565C81"/>
    <w:rsid w:val="005B6A1C"/>
    <w:rsid w:val="005F2B48"/>
    <w:rsid w:val="0060074C"/>
    <w:rsid w:val="00630D39"/>
    <w:rsid w:val="00673355"/>
    <w:rsid w:val="00680609"/>
    <w:rsid w:val="00697A9D"/>
    <w:rsid w:val="006C00EC"/>
    <w:rsid w:val="006D257C"/>
    <w:rsid w:val="006D5402"/>
    <w:rsid w:val="006E2B1E"/>
    <w:rsid w:val="00712733"/>
    <w:rsid w:val="00737BCB"/>
    <w:rsid w:val="007E11C5"/>
    <w:rsid w:val="008476C8"/>
    <w:rsid w:val="00851F15"/>
    <w:rsid w:val="00857AA8"/>
    <w:rsid w:val="008A0582"/>
    <w:rsid w:val="008F1A3B"/>
    <w:rsid w:val="009A4524"/>
    <w:rsid w:val="009D59A1"/>
    <w:rsid w:val="00A12485"/>
    <w:rsid w:val="00A43ACC"/>
    <w:rsid w:val="00B05248"/>
    <w:rsid w:val="00B10C15"/>
    <w:rsid w:val="00B16D6F"/>
    <w:rsid w:val="00B3107E"/>
    <w:rsid w:val="00B31C78"/>
    <w:rsid w:val="00B50CD8"/>
    <w:rsid w:val="00B530AE"/>
    <w:rsid w:val="00BB65FC"/>
    <w:rsid w:val="00BD745F"/>
    <w:rsid w:val="00C36CE4"/>
    <w:rsid w:val="00C406D1"/>
    <w:rsid w:val="00C66360"/>
    <w:rsid w:val="00C70D86"/>
    <w:rsid w:val="00C73A14"/>
    <w:rsid w:val="00CF0C40"/>
    <w:rsid w:val="00D25DB0"/>
    <w:rsid w:val="00D27AB1"/>
    <w:rsid w:val="00D82510"/>
    <w:rsid w:val="00DB6EE6"/>
    <w:rsid w:val="00DE7931"/>
    <w:rsid w:val="00E50A62"/>
    <w:rsid w:val="00E55AB4"/>
    <w:rsid w:val="00EC43BF"/>
    <w:rsid w:val="00ED08D5"/>
    <w:rsid w:val="00F50EF4"/>
    <w:rsid w:val="00F53A48"/>
    <w:rsid w:val="00F748CF"/>
    <w:rsid w:val="00FC39E4"/>
    <w:rsid w:val="021EC161"/>
    <w:rsid w:val="0572DE27"/>
    <w:rsid w:val="05BE5005"/>
    <w:rsid w:val="12C52A0E"/>
    <w:rsid w:val="1DF034D0"/>
    <w:rsid w:val="1F80D3D3"/>
    <w:rsid w:val="211A42E9"/>
    <w:rsid w:val="244F652E"/>
    <w:rsid w:val="33A2725D"/>
    <w:rsid w:val="38CFE942"/>
    <w:rsid w:val="3ADCB802"/>
    <w:rsid w:val="3DA3C679"/>
    <w:rsid w:val="412D86AD"/>
    <w:rsid w:val="4273CE61"/>
    <w:rsid w:val="56296D39"/>
    <w:rsid w:val="5892BCF1"/>
    <w:rsid w:val="5F8D2943"/>
    <w:rsid w:val="674EAF12"/>
    <w:rsid w:val="71F1BF55"/>
    <w:rsid w:val="75C5DD3C"/>
    <w:rsid w:val="7985ACAD"/>
    <w:rsid w:val="7C36E0EC"/>
    <w:rsid w:val="7D284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7C260"/>
  <w15:chartTrackingRefBased/>
  <w15:docId w15:val="{93E03D1A-FA57-46AF-A0FD-09DE6A2D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5AB4"/>
    <w:rPr>
      <w:color w:val="0563C1" w:themeColor="hyperlink"/>
      <w:u w:val="single"/>
    </w:rPr>
  </w:style>
  <w:style w:type="character" w:customStyle="1" w:styleId="normaltextrun">
    <w:name w:val="normaltextrun"/>
    <w:basedOn w:val="DefaultParagraphFont"/>
    <w:rsid w:val="00B3107E"/>
  </w:style>
  <w:style w:type="paragraph" w:styleId="BalloonText">
    <w:name w:val="Balloon Text"/>
    <w:basedOn w:val="Normal"/>
    <w:link w:val="BalloonTextChar"/>
    <w:uiPriority w:val="99"/>
    <w:semiHidden/>
    <w:unhideWhenUsed/>
    <w:rsid w:val="00A12485"/>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A12485"/>
    <w:rPr>
      <w:rFonts w:ascii="Segoe UI" w:hAnsi="Segoe UI"/>
      <w:sz w:val="18"/>
      <w:szCs w:val="18"/>
    </w:rPr>
  </w:style>
  <w:style w:type="paragraph" w:styleId="NoSpacing">
    <w:name w:val="No Spacing"/>
    <w:uiPriority w:val="1"/>
    <w:qFormat/>
    <w:rsid w:val="009D59A1"/>
    <w:pPr>
      <w:spacing w:after="0" w:line="240" w:lineRule="auto"/>
    </w:pPr>
  </w:style>
  <w:style w:type="paragraph" w:styleId="ListParagraph">
    <w:name w:val="List Paragraph"/>
    <w:basedOn w:val="Normal"/>
    <w:uiPriority w:val="34"/>
    <w:qFormat/>
    <w:rsid w:val="00B16D6F"/>
    <w:pPr>
      <w:spacing w:after="200" w:line="276" w:lineRule="auto"/>
      <w:ind w:left="720"/>
      <w:contextualSpacing/>
    </w:pPr>
  </w:style>
  <w:style w:type="character" w:customStyle="1" w:styleId="UnresolvedMention1">
    <w:name w:val="Unresolved Mention1"/>
    <w:basedOn w:val="DefaultParagraphFont"/>
    <w:uiPriority w:val="99"/>
    <w:semiHidden/>
    <w:unhideWhenUsed/>
    <w:rsid w:val="001E7FCB"/>
    <w:rPr>
      <w:color w:val="605E5C"/>
      <w:shd w:val="clear" w:color="auto" w:fill="E1DFDD"/>
    </w:rPr>
  </w:style>
  <w:style w:type="character" w:customStyle="1" w:styleId="UnresolvedMention2">
    <w:name w:val="Unresolved Mention2"/>
    <w:basedOn w:val="DefaultParagraphFont"/>
    <w:uiPriority w:val="99"/>
    <w:semiHidden/>
    <w:unhideWhenUsed/>
    <w:rsid w:val="00F748CF"/>
    <w:rPr>
      <w:color w:val="605E5C"/>
      <w:shd w:val="clear" w:color="auto" w:fill="E1DFDD"/>
    </w:rPr>
  </w:style>
  <w:style w:type="character" w:styleId="FollowedHyperlink">
    <w:name w:val="FollowedHyperlink"/>
    <w:basedOn w:val="DefaultParagraphFont"/>
    <w:uiPriority w:val="99"/>
    <w:semiHidden/>
    <w:unhideWhenUsed/>
    <w:rsid w:val="006E2B1E"/>
    <w:rPr>
      <w:color w:val="954F72" w:themeColor="followedHyperlink"/>
      <w:u w:val="single"/>
    </w:rPr>
  </w:style>
  <w:style w:type="character" w:styleId="UnresolvedMention">
    <w:name w:val="Unresolved Mention"/>
    <w:basedOn w:val="DefaultParagraphFont"/>
    <w:uiPriority w:val="99"/>
    <w:semiHidden/>
    <w:unhideWhenUsed/>
    <w:rsid w:val="00265A4E"/>
    <w:rPr>
      <w:color w:val="605E5C"/>
      <w:shd w:val="clear" w:color="auto" w:fill="E1DFDD"/>
    </w:rPr>
  </w:style>
  <w:style w:type="paragraph" w:styleId="BodyTextIndent">
    <w:name w:val="Body Text Indent"/>
    <w:basedOn w:val="Normal"/>
    <w:link w:val="BodyTextIndentChar"/>
    <w:rsid w:val="00353F27"/>
    <w:pPr>
      <w:overflowPunct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353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jasecretary@nja.celtrust.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ewquayjunior.ne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njasecretary@nja.celtrust.org"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543b24-4636-49a5-a5fd-9193a5cd4473">
      <Terms xmlns="http://schemas.microsoft.com/office/infopath/2007/PartnerControls"/>
    </lcf76f155ced4ddcb4097134ff3c332f>
    <TaxCatchAll xmlns="32d4b3c8-3173-4db6-a6df-2ee81da65936" xsi:nil="true"/>
    <SharedWithUsers xmlns="32d4b3c8-3173-4db6-a6df-2ee81da6593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17F828F1F8E048B77D34DB5B979A69" ma:contentTypeVersion="15" ma:contentTypeDescription="Create a new document." ma:contentTypeScope="" ma:versionID="2cd79c67098e25cb0aaf30beffc38b90">
  <xsd:schema xmlns:xsd="http://www.w3.org/2001/XMLSchema" xmlns:xs="http://www.w3.org/2001/XMLSchema" xmlns:p="http://schemas.microsoft.com/office/2006/metadata/properties" xmlns:ns2="91543b24-4636-49a5-a5fd-9193a5cd4473" xmlns:ns3="32d4b3c8-3173-4db6-a6df-2ee81da65936" targetNamespace="http://schemas.microsoft.com/office/2006/metadata/properties" ma:root="true" ma:fieldsID="440ae2522503e5282be27c3bdacd97fa" ns2:_="" ns3:_="">
    <xsd:import namespace="91543b24-4636-49a5-a5fd-9193a5cd4473"/>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43b24-4636-49a5-a5fd-9193a5cd4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E79627-6E46-49DD-A332-49F9B7C58AF1}">
  <ds:schemaRefs>
    <ds:schemaRef ds:uri="http://schemas.microsoft.com/office/2006/metadata/properties"/>
    <ds:schemaRef ds:uri="http://schemas.microsoft.com/office/infopath/2007/PartnerControls"/>
    <ds:schemaRef ds:uri="91543b24-4636-49a5-a5fd-9193a5cd4473"/>
    <ds:schemaRef ds:uri="32d4b3c8-3173-4db6-a6df-2ee81da65936"/>
  </ds:schemaRefs>
</ds:datastoreItem>
</file>

<file path=customXml/itemProps2.xml><?xml version="1.0" encoding="utf-8"?>
<ds:datastoreItem xmlns:ds="http://schemas.openxmlformats.org/officeDocument/2006/customXml" ds:itemID="{0A7A4CB7-2612-4872-BBD7-21464CD84E97}">
  <ds:schemaRefs>
    <ds:schemaRef ds:uri="http://schemas.microsoft.com/sharepoint/v3/contenttype/forms"/>
  </ds:schemaRefs>
</ds:datastoreItem>
</file>

<file path=customXml/itemProps3.xml><?xml version="1.0" encoding="utf-8"?>
<ds:datastoreItem xmlns:ds="http://schemas.openxmlformats.org/officeDocument/2006/customXml" ds:itemID="{51EF3FD4-3016-418D-BDF5-660A1160B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43b24-4636-49a5-a5fd-9193a5cd4473"/>
    <ds:schemaRef ds:uri="32d4b3c8-3173-4db6-a6df-2ee81da65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279</Words>
  <Characters>1595</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Francis</dc:creator>
  <cp:keywords/>
  <dc:description/>
  <cp:lastModifiedBy>J Francis</cp:lastModifiedBy>
  <cp:revision>2</cp:revision>
  <cp:lastPrinted>2023-09-12T13:15:00Z</cp:lastPrinted>
  <dcterms:created xsi:type="dcterms:W3CDTF">2024-09-23T13:48:00Z</dcterms:created>
  <dcterms:modified xsi:type="dcterms:W3CDTF">2024-09-23T13:48:00Z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0x0101002A17F828F1F8E048B77D34DB5B979A69</vt:lpwstr>
  </property>
  <property fmtid="{D5CDD505-2E9C-101B-9397-08002B2CF9AE}" pid="3" name="MediaServiceImageTags">
    <vt:lpwstr/>
  </property>
  <property fmtid="{D5CDD505-2E9C-101B-9397-08002B2CF9AE}" pid="4" name="Order">
    <vt:r8>1216100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activity">
    <vt:lpwstr>{"FileActivityType":"9","FileActivityTimeStamp":"2024-09-23T10:53:02.413Z","FileActivityUsersOnPage":[{"DisplayName":"T Findlay","Id":"tfindlay@nja.celtrust.org"},{"DisplayName":"J Francis","Id":"jfrancis@nja.celtrust.org"}],"FileActivityNavigationId":null}</vt:lpwstr>
  </property>
  <property fmtid="{D5CDD505-2E9C-101B-9397-08002B2CF9AE}" pid="9" name="_ExtendedDescription">
    <vt:lpwstr/>
  </property>
  <property fmtid="{D5CDD505-2E9C-101B-9397-08002B2CF9AE}" pid="10" name="TriggerFlowInfo">
    <vt:lpwstr/>
  </property>
</Properties>
</file>