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7596"/>
      </w:tblGrid>
      <w:tr w:rsidR="009722CC" w:rsidTr="000A084A">
        <w:tc>
          <w:tcPr>
            <w:tcW w:w="15388" w:type="dxa"/>
            <w:gridSpan w:val="2"/>
            <w:shd w:val="clear" w:color="auto" w:fill="auto"/>
          </w:tcPr>
          <w:p w:rsidR="009722CC" w:rsidRPr="00FC666D" w:rsidRDefault="009722CC" w:rsidP="000A084A">
            <w:pPr>
              <w:jc w:val="center"/>
              <w:rPr>
                <w:b/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Newquay Junior Academy – Physical Education</w:t>
            </w:r>
          </w:p>
        </w:tc>
      </w:tr>
      <w:tr w:rsidR="009722CC" w:rsidTr="000A084A">
        <w:tc>
          <w:tcPr>
            <w:tcW w:w="7792" w:type="dxa"/>
            <w:shd w:val="clear" w:color="auto" w:fill="auto"/>
          </w:tcPr>
          <w:p w:rsidR="009722CC" w:rsidRPr="00FC666D" w:rsidRDefault="009722CC" w:rsidP="000A084A">
            <w:pPr>
              <w:jc w:val="center"/>
              <w:rPr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Topic:</w:t>
            </w:r>
            <w:r w:rsidRPr="00FC6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Athletics Fundamentals</w:t>
            </w:r>
          </w:p>
        </w:tc>
        <w:tc>
          <w:tcPr>
            <w:tcW w:w="7596" w:type="dxa"/>
            <w:shd w:val="clear" w:color="auto" w:fill="auto"/>
          </w:tcPr>
          <w:p w:rsidR="009722CC" w:rsidRPr="00FC666D" w:rsidRDefault="009722CC" w:rsidP="000A084A">
            <w:pPr>
              <w:jc w:val="center"/>
              <w:rPr>
                <w:sz w:val="28"/>
                <w:szCs w:val="28"/>
              </w:rPr>
            </w:pPr>
            <w:r w:rsidRPr="00FC666D">
              <w:rPr>
                <w:b/>
                <w:sz w:val="28"/>
                <w:szCs w:val="28"/>
              </w:rPr>
              <w:t>Year:</w:t>
            </w:r>
            <w:r w:rsidRPr="00FC6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9722CC" w:rsidTr="000A084A">
        <w:tc>
          <w:tcPr>
            <w:tcW w:w="15388" w:type="dxa"/>
            <w:gridSpan w:val="2"/>
            <w:shd w:val="clear" w:color="auto" w:fill="FAFED2"/>
          </w:tcPr>
          <w:p w:rsidR="009722CC" w:rsidRPr="00420957" w:rsidRDefault="00B86752" w:rsidP="000A08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752">
              <w:rPr>
                <w:b/>
                <w:color w:val="FF0000"/>
              </w:rPr>
              <w:t xml:space="preserve">Composite: </w:t>
            </w:r>
            <w:r w:rsidR="009722CC" w:rsidRPr="00B16133">
              <w:rPr>
                <w:b/>
              </w:rPr>
              <w:t xml:space="preserve">To acquire and develop fundamental skins that underpin athletic events. By developing these skills in a fun and inquisitive way it will enable them to be more successful in athletics events in Upper KS2. </w:t>
            </w:r>
          </w:p>
        </w:tc>
      </w:tr>
    </w:tbl>
    <w:p w:rsidR="009722CC" w:rsidRDefault="009722CC" w:rsidP="009722CC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8063"/>
        <w:gridCol w:w="7325"/>
      </w:tblGrid>
      <w:tr w:rsidR="00EE21BC" w:rsidTr="00EE21BC">
        <w:tc>
          <w:tcPr>
            <w:tcW w:w="8063" w:type="dxa"/>
            <w:shd w:val="clear" w:color="auto" w:fill="FFE599" w:themeFill="accent4" w:themeFillTint="66"/>
          </w:tcPr>
          <w:p w:rsidR="00EE21BC" w:rsidRPr="001270EC" w:rsidRDefault="00EE21BC" w:rsidP="00EE21BC">
            <w:pPr>
              <w:jc w:val="center"/>
              <w:rPr>
                <w:b/>
                <w:sz w:val="28"/>
                <w:szCs w:val="28"/>
              </w:rPr>
            </w:pPr>
            <w:r w:rsidRPr="001270EC">
              <w:rPr>
                <w:b/>
                <w:sz w:val="28"/>
                <w:szCs w:val="28"/>
              </w:rPr>
              <w:t>What should they already know?</w:t>
            </w:r>
          </w:p>
        </w:tc>
        <w:tc>
          <w:tcPr>
            <w:tcW w:w="7325" w:type="dxa"/>
            <w:shd w:val="clear" w:color="auto" w:fill="FFFF66"/>
          </w:tcPr>
          <w:p w:rsidR="00EE21BC" w:rsidRPr="008A0F1E" w:rsidRDefault="00EE21BC" w:rsidP="00EE21BC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BDECC" wp14:editId="73CEEA15">
                      <wp:simplePos x="0" y="0"/>
                      <wp:positionH relativeFrom="column">
                        <wp:posOffset>3131992</wp:posOffset>
                      </wp:positionH>
                      <wp:positionV relativeFrom="paragraph">
                        <wp:posOffset>-12048</wp:posOffset>
                      </wp:positionV>
                      <wp:extent cx="222422" cy="197708"/>
                      <wp:effectExtent l="38100" t="19050" r="44450" b="3111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EA910" id="5-Point Star 5" o:spid="_x0000_s1026" style="position:absolute;margin-left:246.6pt;margin-top:-.95pt;width:17.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mf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48yK&#10;lq5odrKCxga2DgLZL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F72DC0" wp14:editId="1CA30960">
                      <wp:simplePos x="0" y="0"/>
                      <wp:positionH relativeFrom="column">
                        <wp:posOffset>1258192</wp:posOffset>
                      </wp:positionH>
                      <wp:positionV relativeFrom="paragraph">
                        <wp:posOffset>-8272</wp:posOffset>
                      </wp:positionV>
                      <wp:extent cx="222422" cy="197708"/>
                      <wp:effectExtent l="38100" t="19050" r="44450" b="3111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2" cy="197708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06614" id="5-Point Star 4" o:spid="_x0000_s1026" style="position:absolute;margin-left:99.05pt;margin-top:-.65pt;width:17.5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422,19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" path="m,75518r84958,l111211,r26253,75518l222422,75518r-68733,46672l179943,197707,111211,151034,42479,197707,68733,122190,,75518xe" fillcolor="#5b9bd5 [3204]" strokecolor="#1f4d78 [1604]" strokeweight="1pt">
                      <v:stroke joinstyle="miter"/>
                      <v:path arrowok="t" o:connecttype="custom" o:connectlocs="0,75518;84958,75518;111211,0;137464,75518;222422,75518;153689,122190;179943,197707;111211,151034;42479,197707;68733,122190;0,75518" o:connectangles="0,0,0,0,0,0,0,0,0,0,0"/>
                    </v:shape>
                  </w:pict>
                </mc:Fallback>
              </mc:AlternateContent>
            </w:r>
            <w:r w:rsidRPr="00810C0B">
              <w:rPr>
                <w:b/>
                <w:sz w:val="28"/>
              </w:rPr>
              <w:t>Assessment Criteria</w:t>
            </w:r>
          </w:p>
        </w:tc>
      </w:tr>
      <w:tr w:rsidR="00EE21BC" w:rsidTr="00EE21BC">
        <w:tc>
          <w:tcPr>
            <w:tcW w:w="8063" w:type="dxa"/>
            <w:shd w:val="clear" w:color="auto" w:fill="FFF2CC" w:themeFill="accent4" w:themeFillTint="33"/>
          </w:tcPr>
          <w:p w:rsidR="00EE21BC" w:rsidRPr="00B16133" w:rsidRDefault="00EE21BC" w:rsidP="00EE21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B16133">
              <w:rPr>
                <w:rFonts w:ascii="Arial" w:hAnsi="Arial" w:cs="Arial"/>
                <w:sz w:val="20"/>
              </w:rPr>
              <w:t xml:space="preserve">nderstand what the correct technique is for sprinting. </w:t>
            </w:r>
          </w:p>
          <w:p w:rsidR="00EE21BC" w:rsidRPr="00B16133" w:rsidRDefault="00EE21BC" w:rsidP="00EE21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Pr="00B16133">
              <w:rPr>
                <w:rFonts w:ascii="Arial" w:hAnsi="Arial" w:cs="Arial"/>
                <w:sz w:val="20"/>
              </w:rPr>
              <w:t xml:space="preserve">what pacing is and am able to apply it over a set distance. </w:t>
            </w:r>
          </w:p>
          <w:p w:rsidR="00EE21BC" w:rsidRPr="00B16133" w:rsidRDefault="00EE21BC" w:rsidP="00EE21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</w:t>
            </w:r>
            <w:r w:rsidRPr="00B16133">
              <w:rPr>
                <w:rFonts w:ascii="Arial" w:hAnsi="Arial" w:cs="Arial"/>
                <w:sz w:val="20"/>
              </w:rPr>
              <w:t xml:space="preserve"> how to jump and abide by the rules of the jump. For example: take off behind the line.</w:t>
            </w:r>
          </w:p>
          <w:p w:rsidR="00EE21BC" w:rsidRPr="0092537E" w:rsidRDefault="00EE21BC" w:rsidP="00EE21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Pr="00B16133">
              <w:rPr>
                <w:rFonts w:ascii="Arial" w:hAnsi="Arial" w:cs="Arial"/>
                <w:sz w:val="20"/>
              </w:rPr>
              <w:t xml:space="preserve">the difference between a ‘push’ and ‘pull’ throw. </w:t>
            </w:r>
          </w:p>
        </w:tc>
        <w:tc>
          <w:tcPr>
            <w:tcW w:w="7325" w:type="dxa"/>
            <w:shd w:val="clear" w:color="auto" w:fill="FFFF66"/>
          </w:tcPr>
          <w:p w:rsidR="00EE21BC" w:rsidRDefault="00EE21BC" w:rsidP="00EE21BC">
            <w:r w:rsidRPr="0038284E">
              <w:rPr>
                <w:b/>
              </w:rPr>
              <w:t xml:space="preserve">GOLD (GD): </w:t>
            </w:r>
            <w:r w:rsidRPr="0038284E">
              <w:t>Fulfilling and exceeding all the Learning Outcomes. Performing skill</w:t>
            </w:r>
            <w:r>
              <w:t>s fluently and consistently. H</w:t>
            </w:r>
            <w:r w:rsidRPr="0038284E">
              <w:t xml:space="preserve">aving a </w:t>
            </w:r>
            <w:r>
              <w:t>thorough</w:t>
            </w:r>
            <w:r w:rsidRPr="0038284E">
              <w:t xml:space="preserve"> understanding of th</w:t>
            </w:r>
            <w:r>
              <w:t>e knowledge involved and be able to apply to other areas of PE curriculum.</w:t>
            </w:r>
          </w:p>
          <w:p w:rsidR="00EE21BC" w:rsidRPr="0038284E" w:rsidRDefault="00EE21BC" w:rsidP="00EE21BC">
            <w:pPr>
              <w:rPr>
                <w:b/>
              </w:rPr>
            </w:pPr>
          </w:p>
          <w:p w:rsidR="00EE21BC" w:rsidRDefault="00EE21BC" w:rsidP="00EE21BC">
            <w:r w:rsidRPr="0038284E">
              <w:rPr>
                <w:b/>
              </w:rPr>
              <w:t>SILVER (WA)</w:t>
            </w:r>
            <w:r>
              <w:rPr>
                <w:b/>
              </w:rPr>
              <w:t xml:space="preserve">: </w:t>
            </w:r>
            <w:r>
              <w:t xml:space="preserve">Meting 80% of the Learning Outcomes, demonstrating a ‘good’ </w:t>
            </w:r>
            <w:r w:rsidRPr="0038284E">
              <w:t>level of skill and knowledge.</w:t>
            </w:r>
          </w:p>
          <w:p w:rsidR="00EE21BC" w:rsidRPr="0038284E" w:rsidRDefault="00EE21BC" w:rsidP="00EE21BC">
            <w:pPr>
              <w:rPr>
                <w:b/>
              </w:rPr>
            </w:pPr>
          </w:p>
          <w:p w:rsidR="00EE21BC" w:rsidRPr="00810C0B" w:rsidRDefault="00EE21BC" w:rsidP="00EE21BC">
            <w:pPr>
              <w:rPr>
                <w:b/>
                <w:sz w:val="28"/>
              </w:rPr>
            </w:pPr>
            <w:r w:rsidRPr="0038284E">
              <w:rPr>
                <w:b/>
              </w:rPr>
              <w:t xml:space="preserve">BRONZE (WT): </w:t>
            </w:r>
            <w:r w:rsidRPr="0038284E">
              <w:t>Working towards achieving the Learning Outcomes.</w:t>
            </w:r>
          </w:p>
          <w:p w:rsidR="00EE21BC" w:rsidRPr="00810C0B" w:rsidRDefault="00EE21BC" w:rsidP="00EE21B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9722CC" w:rsidRDefault="009722CC" w:rsidP="00972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722CC" w:rsidTr="000A084A">
        <w:tc>
          <w:tcPr>
            <w:tcW w:w="15388" w:type="dxa"/>
            <w:gridSpan w:val="2"/>
            <w:shd w:val="clear" w:color="auto" w:fill="BDD6EE" w:themeFill="accent1" w:themeFillTint="66"/>
          </w:tcPr>
          <w:p w:rsidR="009722CC" w:rsidRPr="001270EC" w:rsidRDefault="009722CC" w:rsidP="000A084A">
            <w:pPr>
              <w:jc w:val="center"/>
              <w:rPr>
                <w:b/>
                <w:sz w:val="28"/>
                <w:szCs w:val="28"/>
              </w:rPr>
            </w:pPr>
            <w:r w:rsidRPr="001270EC">
              <w:rPr>
                <w:b/>
                <w:sz w:val="28"/>
                <w:szCs w:val="28"/>
              </w:rPr>
              <w:t>Learning Outcomes</w:t>
            </w:r>
          </w:p>
        </w:tc>
      </w:tr>
      <w:tr w:rsidR="009722CC" w:rsidTr="000A084A">
        <w:tc>
          <w:tcPr>
            <w:tcW w:w="7694" w:type="dxa"/>
            <w:shd w:val="clear" w:color="auto" w:fill="DEEAF6" w:themeFill="accent1" w:themeFillTint="33"/>
          </w:tcPr>
          <w:p w:rsidR="009722CC" w:rsidRPr="00E300C0" w:rsidRDefault="009722CC" w:rsidP="000A084A">
            <w:pPr>
              <w:jc w:val="center"/>
              <w:rPr>
                <w:b/>
              </w:rPr>
            </w:pPr>
            <w:r w:rsidRPr="00E300C0">
              <w:rPr>
                <w:b/>
              </w:rPr>
              <w:t>Overview of Knowledge</w:t>
            </w:r>
          </w:p>
        </w:tc>
        <w:tc>
          <w:tcPr>
            <w:tcW w:w="7694" w:type="dxa"/>
            <w:shd w:val="clear" w:color="auto" w:fill="DEEAF6" w:themeFill="accent1" w:themeFillTint="33"/>
          </w:tcPr>
          <w:p w:rsidR="009722CC" w:rsidRPr="00E300C0" w:rsidRDefault="009722CC" w:rsidP="000A084A">
            <w:pPr>
              <w:jc w:val="center"/>
              <w:rPr>
                <w:b/>
              </w:rPr>
            </w:pPr>
            <w:r w:rsidRPr="00E300C0">
              <w:rPr>
                <w:b/>
              </w:rPr>
              <w:t>Overview of Skill</w:t>
            </w:r>
          </w:p>
        </w:tc>
      </w:tr>
      <w:tr w:rsidR="009722CC" w:rsidTr="000A084A">
        <w:tc>
          <w:tcPr>
            <w:tcW w:w="7694" w:type="dxa"/>
            <w:shd w:val="clear" w:color="auto" w:fill="DEEAF6" w:themeFill="accent1" w:themeFillTint="33"/>
          </w:tcPr>
          <w:p w:rsidR="009722CC" w:rsidRPr="00B16133" w:rsidRDefault="009722CC" w:rsidP="000A0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16133">
              <w:rPr>
                <w:rFonts w:ascii="Arial" w:hAnsi="Arial" w:cs="Arial"/>
                <w:sz w:val="20"/>
                <w:szCs w:val="20"/>
              </w:rPr>
              <w:t>I know what the correct technique is for sprinting and can identify sprint events. For example: 100m/200m</w:t>
            </w:r>
          </w:p>
          <w:p w:rsidR="009722CC" w:rsidRPr="00B16133" w:rsidRDefault="009722CC" w:rsidP="000A0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16133">
              <w:rPr>
                <w:rFonts w:ascii="Arial" w:hAnsi="Arial" w:cs="Arial"/>
                <w:sz w:val="20"/>
                <w:szCs w:val="20"/>
              </w:rPr>
              <w:t>I know what athletics events need pacing and why.</w:t>
            </w:r>
          </w:p>
          <w:p w:rsidR="009722CC" w:rsidRPr="00B16133" w:rsidRDefault="009722CC" w:rsidP="000A08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16133">
              <w:rPr>
                <w:rFonts w:ascii="Arial" w:hAnsi="Arial" w:cs="Arial"/>
                <w:sz w:val="20"/>
                <w:szCs w:val="20"/>
              </w:rPr>
              <w:t>I know what is and can identify between a standing jump and a standing triple jump.</w:t>
            </w:r>
          </w:p>
          <w:p w:rsidR="009722CC" w:rsidRPr="00B16133" w:rsidRDefault="009722CC" w:rsidP="000A08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133">
              <w:rPr>
                <w:rFonts w:ascii="Arial" w:hAnsi="Arial" w:cs="Arial"/>
                <w:sz w:val="20"/>
                <w:szCs w:val="20"/>
              </w:rPr>
              <w:t>I know the importance of body positioning in throwing events.</w:t>
            </w:r>
          </w:p>
        </w:tc>
        <w:tc>
          <w:tcPr>
            <w:tcW w:w="7694" w:type="dxa"/>
            <w:shd w:val="clear" w:color="auto" w:fill="DEEAF6" w:themeFill="accent1" w:themeFillTint="33"/>
          </w:tcPr>
          <w:p w:rsidR="009722CC" w:rsidRPr="00B16133" w:rsidRDefault="009722CC" w:rsidP="000A08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6133">
              <w:rPr>
                <w:rFonts w:ascii="Arial" w:hAnsi="Arial" w:cs="Arial"/>
                <w:sz w:val="20"/>
                <w:szCs w:val="20"/>
              </w:rPr>
              <w:t xml:space="preserve">I can apply my sprinting technique in a race abiding rules. </w:t>
            </w:r>
          </w:p>
          <w:p w:rsidR="009722CC" w:rsidRPr="00B16133" w:rsidRDefault="009722CC" w:rsidP="000A08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16133">
              <w:rPr>
                <w:rFonts w:ascii="Arial" w:hAnsi="Arial" w:cs="Arial"/>
                <w:sz w:val="20"/>
                <w:szCs w:val="20"/>
              </w:rPr>
              <w:t xml:space="preserve">I can run continuously for five minutes without walking or stopping. </w:t>
            </w:r>
          </w:p>
          <w:p w:rsidR="009722CC" w:rsidRPr="00B16133" w:rsidRDefault="009722CC" w:rsidP="000A08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16133">
              <w:rPr>
                <w:rFonts w:ascii="Arial" w:hAnsi="Arial" w:cs="Arial"/>
                <w:sz w:val="20"/>
                <w:szCs w:val="20"/>
              </w:rPr>
              <w:t xml:space="preserve">I can perform a standing triple jump and understand the rules involved. </w:t>
            </w:r>
          </w:p>
          <w:p w:rsidR="009722CC" w:rsidRPr="00B16133" w:rsidRDefault="009722CC" w:rsidP="000A08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16133">
              <w:rPr>
                <w:rFonts w:ascii="Arial" w:hAnsi="Arial" w:cs="Arial"/>
                <w:sz w:val="20"/>
                <w:szCs w:val="20"/>
              </w:rPr>
              <w:t xml:space="preserve">I can throw for distance using an effective technique whilst following the safety rules. </w:t>
            </w:r>
          </w:p>
          <w:p w:rsidR="009722CC" w:rsidRPr="00B16133" w:rsidRDefault="009722CC" w:rsidP="000A084A">
            <w:pPr>
              <w:rPr>
                <w:sz w:val="20"/>
                <w:szCs w:val="20"/>
              </w:rPr>
            </w:pPr>
          </w:p>
        </w:tc>
      </w:tr>
    </w:tbl>
    <w:p w:rsidR="009722CC" w:rsidRDefault="009722CC" w:rsidP="00972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5"/>
        <w:gridCol w:w="4053"/>
      </w:tblGrid>
      <w:tr w:rsidR="009722CC" w:rsidTr="000A084A">
        <w:tc>
          <w:tcPr>
            <w:tcW w:w="11335" w:type="dxa"/>
            <w:shd w:val="clear" w:color="auto" w:fill="C5E0B3" w:themeFill="accent6" w:themeFillTint="66"/>
          </w:tcPr>
          <w:p w:rsidR="009722CC" w:rsidRPr="007B277B" w:rsidRDefault="009722CC" w:rsidP="000A084A">
            <w:pPr>
              <w:jc w:val="center"/>
              <w:rPr>
                <w:b/>
              </w:rPr>
            </w:pPr>
            <w:r w:rsidRPr="007B277B">
              <w:rPr>
                <w:b/>
              </w:rPr>
              <w:t>Key Vocabulary</w:t>
            </w:r>
          </w:p>
        </w:tc>
        <w:tc>
          <w:tcPr>
            <w:tcW w:w="4053" w:type="dxa"/>
            <w:shd w:val="clear" w:color="auto" w:fill="F7CAAC" w:themeFill="accent2" w:themeFillTint="66"/>
          </w:tcPr>
          <w:p w:rsidR="009722CC" w:rsidRPr="007B277B" w:rsidRDefault="009722CC" w:rsidP="000A084A">
            <w:pPr>
              <w:jc w:val="center"/>
              <w:rPr>
                <w:b/>
              </w:rPr>
            </w:pPr>
            <w:r w:rsidRPr="007B277B">
              <w:rPr>
                <w:b/>
              </w:rPr>
              <w:t>Life Skills</w:t>
            </w:r>
          </w:p>
        </w:tc>
      </w:tr>
      <w:tr w:rsidR="009722CC" w:rsidTr="000A084A">
        <w:tc>
          <w:tcPr>
            <w:tcW w:w="11335" w:type="dxa"/>
            <w:shd w:val="clear" w:color="auto" w:fill="E2EFD9" w:themeFill="accent6" w:themeFillTint="33"/>
          </w:tcPr>
          <w:p w:rsidR="009722CC" w:rsidRDefault="009722CC" w:rsidP="000A084A"/>
          <w:p w:rsidR="009722CC" w:rsidRPr="006D0AA1" w:rsidRDefault="009722CC" w:rsidP="000A084A">
            <w:r>
              <w:rPr>
                <w:b/>
              </w:rPr>
              <w:t xml:space="preserve">Technique: </w:t>
            </w:r>
            <w:r>
              <w:t>T</w:t>
            </w:r>
            <w:r w:rsidRPr="006D0AA1">
              <w:t>he manner and ability with which an artist, writer, dancer, athlete, or the like employs the </w:t>
            </w:r>
            <w:hyperlink r:id="rId5" w:history="1">
              <w:r w:rsidRPr="006D0AA1">
                <w:rPr>
                  <w:rStyle w:val="Hyperlink"/>
                  <w:color w:val="auto"/>
                  <w:u w:val="none"/>
                </w:rPr>
                <w:t>technical</w:t>
              </w:r>
            </w:hyperlink>
            <w:r w:rsidRPr="006D0AA1">
              <w:t> skills of a particular art or field of endeavour.</w:t>
            </w:r>
          </w:p>
          <w:p w:rsidR="009722CC" w:rsidRPr="006D0AA1" w:rsidRDefault="009722CC" w:rsidP="000A084A">
            <w:r>
              <w:rPr>
                <w:b/>
              </w:rPr>
              <w:t xml:space="preserve">Rules: </w:t>
            </w:r>
            <w:r w:rsidRPr="006D0AA1">
              <w:t>One of a set of explicit or understood regulations or principles governing conduct or procedure within a particular area of activity.</w:t>
            </w:r>
          </w:p>
          <w:p w:rsidR="009722CC" w:rsidRDefault="009722CC" w:rsidP="000A084A">
            <w:pPr>
              <w:rPr>
                <w:b/>
              </w:rPr>
            </w:pPr>
            <w:r>
              <w:rPr>
                <w:b/>
              </w:rPr>
              <w:t xml:space="preserve">Pacing: </w:t>
            </w:r>
            <w:r>
              <w:t>To run at a speed that you are able to maintain over a period of time (the ability to run a long-distance event without having to stop or walk).</w:t>
            </w:r>
          </w:p>
          <w:p w:rsidR="009722CC" w:rsidRDefault="009722CC" w:rsidP="000A084A">
            <w:pPr>
              <w:rPr>
                <w:b/>
              </w:rPr>
            </w:pPr>
            <w:r>
              <w:rPr>
                <w:b/>
              </w:rPr>
              <w:t xml:space="preserve">Standing Jump: </w:t>
            </w:r>
            <w:r w:rsidRPr="006D0AA1">
              <w:t>Two-footed take off from behind the take-off line.</w:t>
            </w:r>
          </w:p>
          <w:p w:rsidR="009722CC" w:rsidRDefault="009722CC" w:rsidP="000A084A">
            <w:pPr>
              <w:rPr>
                <w:b/>
              </w:rPr>
            </w:pPr>
            <w:r>
              <w:rPr>
                <w:b/>
              </w:rPr>
              <w:t>Standing Triple Jump:</w:t>
            </w:r>
            <w:r w:rsidRPr="006D0AA1">
              <w:t xml:space="preserve"> Hop (One foot), Step (the other foot), Jump (feet together).</w:t>
            </w:r>
          </w:p>
          <w:p w:rsidR="009722CC" w:rsidRDefault="009722CC" w:rsidP="000A084A"/>
        </w:tc>
        <w:tc>
          <w:tcPr>
            <w:tcW w:w="4053" w:type="dxa"/>
            <w:shd w:val="clear" w:color="auto" w:fill="FBE4D5" w:themeFill="accent2" w:themeFillTint="33"/>
          </w:tcPr>
          <w:p w:rsidR="009722CC" w:rsidRDefault="009722CC" w:rsidP="000A084A">
            <w:pPr>
              <w:jc w:val="center"/>
            </w:pPr>
          </w:p>
          <w:p w:rsidR="0017204A" w:rsidRDefault="0017204A" w:rsidP="000A084A">
            <w:pPr>
              <w:jc w:val="center"/>
            </w:pPr>
            <w:r>
              <w:t>Evaluate and Improve</w:t>
            </w:r>
          </w:p>
          <w:p w:rsidR="0017204A" w:rsidRDefault="0017204A" w:rsidP="000A084A">
            <w:pPr>
              <w:jc w:val="center"/>
            </w:pPr>
          </w:p>
          <w:p w:rsidR="0017204A" w:rsidRDefault="0017204A" w:rsidP="000A084A">
            <w:pPr>
              <w:jc w:val="center"/>
            </w:pPr>
            <w:r>
              <w:t>Teamwork</w:t>
            </w:r>
          </w:p>
          <w:p w:rsidR="0017204A" w:rsidRDefault="0017204A" w:rsidP="000A084A">
            <w:pPr>
              <w:jc w:val="center"/>
            </w:pPr>
          </w:p>
          <w:p w:rsidR="0017204A" w:rsidRDefault="0017204A" w:rsidP="000A084A">
            <w:pPr>
              <w:jc w:val="center"/>
            </w:pPr>
            <w:r>
              <w:t xml:space="preserve">Developing strategies </w:t>
            </w:r>
          </w:p>
          <w:p w:rsidR="0017204A" w:rsidRDefault="0017204A" w:rsidP="000A084A">
            <w:pPr>
              <w:jc w:val="center"/>
            </w:pPr>
          </w:p>
          <w:p w:rsidR="0017204A" w:rsidRDefault="0017204A" w:rsidP="000A084A">
            <w:pPr>
              <w:jc w:val="center"/>
            </w:pPr>
            <w:r>
              <w:t>Perseverance</w:t>
            </w:r>
          </w:p>
          <w:p w:rsidR="0017204A" w:rsidRDefault="0017204A" w:rsidP="000A084A">
            <w:pPr>
              <w:jc w:val="center"/>
            </w:pPr>
          </w:p>
          <w:p w:rsidR="0017204A" w:rsidRDefault="0017204A" w:rsidP="00EE21BC">
            <w:pPr>
              <w:jc w:val="center"/>
            </w:pPr>
            <w:r>
              <w:t>Resilience</w:t>
            </w:r>
          </w:p>
        </w:tc>
      </w:tr>
    </w:tbl>
    <w:p w:rsidR="009722CC" w:rsidRDefault="009722CC" w:rsidP="009722CC">
      <w:pPr>
        <w:jc w:val="center"/>
        <w:rPr>
          <w:b/>
          <w:u w:val="single"/>
        </w:rPr>
      </w:pPr>
      <w:r w:rsidRPr="006B3513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FBC8F" wp14:editId="13B1A686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96774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CC" w:rsidRPr="003C66A3" w:rsidRDefault="00B86752" w:rsidP="009722C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Composite: </w:t>
                            </w:r>
                            <w:r w:rsidR="009722CC">
                              <w:rPr>
                                <w:i/>
                              </w:rPr>
                              <w:t xml:space="preserve">To acquire and develop fundamental skins that underpin athletic events. By developing these skills in a fun and inquisitive way it will enable them to be more successful in athletics events in Upper KS2. </w:t>
                            </w:r>
                          </w:p>
                          <w:p w:rsidR="009722CC" w:rsidRDefault="009722CC" w:rsidP="00972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B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762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">
                <v:textbox>
                  <w:txbxContent>
                    <w:p w:rsidR="009722CC" w:rsidRPr="003C66A3" w:rsidRDefault="00B86752" w:rsidP="009722CC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Composite: </w:t>
                      </w:r>
                      <w:r w:rsidR="009722CC">
                        <w:rPr>
                          <w:i/>
                        </w:rPr>
                        <w:t xml:space="preserve">To acquire and develop fundamental skins that underpin athletic events. By developing these skills in a fun and inquisitive way it will enable them to be more successful in athletics events in Upper KS2. </w:t>
                      </w:r>
                    </w:p>
                    <w:p w:rsidR="009722CC" w:rsidRDefault="009722CC" w:rsidP="009722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u w:val="single"/>
        </w:rPr>
        <w:t>Year 4 Athletics Fundamentals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261"/>
        <w:gridCol w:w="9072"/>
      </w:tblGrid>
      <w:tr w:rsidR="009722CC" w:rsidRPr="006B3513" w:rsidTr="009722CC">
        <w:tc>
          <w:tcPr>
            <w:tcW w:w="846" w:type="dxa"/>
            <w:shd w:val="clear" w:color="auto" w:fill="E2EFD9" w:themeFill="accent6" w:themeFillTint="33"/>
          </w:tcPr>
          <w:p w:rsidR="009722CC" w:rsidRPr="006B3513" w:rsidRDefault="009722CC" w:rsidP="000A084A">
            <w:pPr>
              <w:jc w:val="center"/>
              <w:rPr>
                <w:b/>
              </w:rPr>
            </w:pPr>
            <w:r>
              <w:rPr>
                <w:b/>
              </w:rPr>
              <w:t>Stage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9722CC" w:rsidRPr="006B3513" w:rsidRDefault="009722CC" w:rsidP="000A084A">
            <w:pPr>
              <w:jc w:val="center"/>
              <w:rPr>
                <w:b/>
              </w:rPr>
            </w:pPr>
            <w:r w:rsidRPr="006B3513">
              <w:rPr>
                <w:b/>
              </w:rPr>
              <w:t>Focus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:rsidR="009722CC" w:rsidRPr="006B3513" w:rsidRDefault="009722CC" w:rsidP="000A084A">
            <w:pPr>
              <w:jc w:val="center"/>
              <w:rPr>
                <w:b/>
              </w:rPr>
            </w:pPr>
            <w:r w:rsidRPr="006B3513">
              <w:rPr>
                <w:b/>
              </w:rPr>
              <w:t>Learning Objectives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9722CC" w:rsidRPr="006B3513" w:rsidRDefault="009722CC" w:rsidP="000A084A">
            <w:pPr>
              <w:jc w:val="center"/>
              <w:rPr>
                <w:b/>
              </w:rPr>
            </w:pPr>
            <w:r w:rsidRPr="006B3513">
              <w:rPr>
                <w:b/>
              </w:rPr>
              <w:t>Lesson</w:t>
            </w:r>
          </w:p>
        </w:tc>
      </w:tr>
      <w:tr w:rsidR="009722CC" w:rsidRPr="006E6027" w:rsidTr="009722CC">
        <w:tc>
          <w:tcPr>
            <w:tcW w:w="846" w:type="dxa"/>
            <w:shd w:val="clear" w:color="auto" w:fill="E2EFD9" w:themeFill="accent6" w:themeFillTint="33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A</w:t>
            </w: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</w:tc>
        <w:tc>
          <w:tcPr>
            <w:tcW w:w="1984" w:type="dxa"/>
          </w:tcPr>
          <w:p w:rsidR="009722CC" w:rsidRDefault="009722CC" w:rsidP="000A084A">
            <w:pPr>
              <w:jc w:val="center"/>
              <w:rPr>
                <w:i/>
              </w:rPr>
            </w:pPr>
          </w:p>
          <w:p w:rsidR="009722CC" w:rsidRDefault="009722CC" w:rsidP="000A084A">
            <w:pPr>
              <w:jc w:val="center"/>
              <w:rPr>
                <w:i/>
              </w:rPr>
            </w:pPr>
          </w:p>
          <w:p w:rsidR="009722CC" w:rsidRPr="009913BC" w:rsidRDefault="009722CC" w:rsidP="000A084A">
            <w:pPr>
              <w:jc w:val="center"/>
            </w:pPr>
            <w:r>
              <w:t>Running 1</w:t>
            </w:r>
          </w:p>
        </w:tc>
        <w:tc>
          <w:tcPr>
            <w:tcW w:w="3261" w:type="dxa"/>
          </w:tcPr>
          <w:p w:rsidR="009722CC" w:rsidRPr="00CA7FAC" w:rsidRDefault="009722CC" w:rsidP="009722C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7FAC">
              <w:rPr>
                <w:sz w:val="20"/>
                <w:szCs w:val="20"/>
              </w:rPr>
              <w:t>To explore different ways of running.</w:t>
            </w:r>
          </w:p>
          <w:p w:rsidR="009722CC" w:rsidRPr="00CA7FAC" w:rsidRDefault="009722CC" w:rsidP="009722C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7FAC">
              <w:rPr>
                <w:sz w:val="20"/>
                <w:szCs w:val="20"/>
              </w:rPr>
              <w:t xml:space="preserve">To understand why posture is important. </w:t>
            </w:r>
          </w:p>
          <w:p w:rsidR="009722CC" w:rsidRPr="00CA7FAC" w:rsidRDefault="009722CC" w:rsidP="009722C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7FAC">
              <w:rPr>
                <w:sz w:val="20"/>
                <w:szCs w:val="20"/>
              </w:rPr>
              <w:t xml:space="preserve">To be able to explain what made ‘you’ run faster. </w:t>
            </w:r>
          </w:p>
        </w:tc>
        <w:tc>
          <w:tcPr>
            <w:tcW w:w="9072" w:type="dxa"/>
          </w:tcPr>
          <w:p w:rsidR="009722CC" w:rsidRDefault="009722CC" w:rsidP="000A084A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and expectations.</w:t>
            </w:r>
          </w:p>
          <w:p w:rsidR="009722CC" w:rsidRDefault="009722CC" w:rsidP="000A084A">
            <w:pPr>
              <w:tabs>
                <w:tab w:val="left" w:pos="262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Perfect Posture (</w:t>
            </w:r>
            <w:r>
              <w:rPr>
                <w:b/>
                <w:sz w:val="18"/>
                <w:szCs w:val="18"/>
              </w:rPr>
              <w:t>Tops P2)</w:t>
            </w:r>
          </w:p>
          <w:p w:rsidR="009722CC" w:rsidRDefault="009722CC" w:rsidP="000A084A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Sprint Relays </w:t>
            </w:r>
            <w:r>
              <w:rPr>
                <w:b/>
                <w:sz w:val="18"/>
                <w:szCs w:val="18"/>
              </w:rPr>
              <w:t xml:space="preserve">(Tops P3) </w:t>
            </w:r>
          </w:p>
          <w:p w:rsidR="009722CC" w:rsidRDefault="009722CC" w:rsidP="000A084A">
            <w:pPr>
              <w:tabs>
                <w:tab w:val="left" w:pos="262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Beat The Clock (</w:t>
            </w:r>
            <w:r>
              <w:rPr>
                <w:b/>
                <w:sz w:val="18"/>
                <w:szCs w:val="18"/>
              </w:rPr>
              <w:t>Tops P5)</w:t>
            </w:r>
          </w:p>
          <w:p w:rsidR="009722CC" w:rsidRPr="009913BC" w:rsidRDefault="009722CC" w:rsidP="000A084A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Time – Use the World Record for 100m, and see how far the pupils can run in that time.</w:t>
            </w:r>
          </w:p>
          <w:p w:rsidR="009722CC" w:rsidRPr="006E6027" w:rsidRDefault="009722CC" w:rsidP="000A084A">
            <w:pPr>
              <w:tabs>
                <w:tab w:val="left" w:pos="262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Plenary) Q&amp;A – ‘Pair and share’, did you run as far as you thought you could in 5 secs. </w:t>
            </w:r>
          </w:p>
        </w:tc>
      </w:tr>
      <w:tr w:rsidR="009722CC" w:rsidRPr="005B7B01" w:rsidTr="009722CC">
        <w:tc>
          <w:tcPr>
            <w:tcW w:w="846" w:type="dxa"/>
            <w:shd w:val="clear" w:color="auto" w:fill="E2EFD9" w:themeFill="accent6" w:themeFillTint="33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B</w:t>
            </w:r>
          </w:p>
          <w:p w:rsidR="009722CC" w:rsidRDefault="009722CC" w:rsidP="000A084A"/>
        </w:tc>
        <w:tc>
          <w:tcPr>
            <w:tcW w:w="1984" w:type="dxa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Running 2</w:t>
            </w:r>
          </w:p>
        </w:tc>
        <w:tc>
          <w:tcPr>
            <w:tcW w:w="3261" w:type="dxa"/>
          </w:tcPr>
          <w:p w:rsidR="009722CC" w:rsidRDefault="009722CC" w:rsidP="009722C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7FAC">
              <w:rPr>
                <w:sz w:val="20"/>
                <w:szCs w:val="20"/>
              </w:rPr>
              <w:t xml:space="preserve">To be able to understand ‘pacing’ and apply it over a set distance. </w:t>
            </w:r>
          </w:p>
          <w:p w:rsidR="009722CC" w:rsidRPr="00CA7FAC" w:rsidRDefault="009722CC" w:rsidP="009722C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link the skills they are practicing to actual athletics events.</w:t>
            </w:r>
          </w:p>
        </w:tc>
        <w:tc>
          <w:tcPr>
            <w:tcW w:w="9072" w:type="dxa"/>
          </w:tcPr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Touch Base (</w:t>
            </w:r>
            <w:r>
              <w:rPr>
                <w:b/>
                <w:sz w:val="18"/>
                <w:szCs w:val="18"/>
              </w:rPr>
              <w:t>Tops P2</w:t>
            </w:r>
            <w:r>
              <w:rPr>
                <w:sz w:val="18"/>
                <w:szCs w:val="18"/>
              </w:rPr>
              <w:t>)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What’s the Pace? (</w:t>
            </w:r>
            <w:r>
              <w:rPr>
                <w:b/>
                <w:sz w:val="18"/>
                <w:szCs w:val="18"/>
              </w:rPr>
              <w:t>Tops P6</w:t>
            </w:r>
            <w:r>
              <w:rPr>
                <w:sz w:val="18"/>
                <w:szCs w:val="18"/>
              </w:rPr>
              <w:t>)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Obstacle Running (</w:t>
            </w:r>
            <w:r>
              <w:rPr>
                <w:b/>
                <w:sz w:val="18"/>
                <w:szCs w:val="18"/>
              </w:rPr>
              <w:t>Tops P7</w:t>
            </w:r>
            <w:r>
              <w:rPr>
                <w:sz w:val="18"/>
                <w:szCs w:val="18"/>
              </w:rPr>
              <w:t>)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Plenary) Why is pace important? What athletics events would you need to ‘pace’ in?</w:t>
            </w:r>
          </w:p>
          <w:p w:rsidR="009722CC" w:rsidRPr="005B7B01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athletics events can you think of that include obstacles?</w:t>
            </w:r>
          </w:p>
        </w:tc>
      </w:tr>
      <w:tr w:rsidR="009722CC" w:rsidRPr="00A24C42" w:rsidTr="009722CC">
        <w:tc>
          <w:tcPr>
            <w:tcW w:w="846" w:type="dxa"/>
            <w:shd w:val="clear" w:color="auto" w:fill="E2EFD9" w:themeFill="accent6" w:themeFillTint="33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C</w:t>
            </w:r>
          </w:p>
        </w:tc>
        <w:tc>
          <w:tcPr>
            <w:tcW w:w="1984" w:type="dxa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Jumping 1</w:t>
            </w:r>
          </w:p>
        </w:tc>
        <w:tc>
          <w:tcPr>
            <w:tcW w:w="3261" w:type="dxa"/>
          </w:tcPr>
          <w:p w:rsidR="009722CC" w:rsidRDefault="009722CC" w:rsidP="009722C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different types of jumps.</w:t>
            </w:r>
          </w:p>
          <w:p w:rsidR="009722CC" w:rsidRPr="00CA7FAC" w:rsidRDefault="009722CC" w:rsidP="009722C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techniques involved to jump effectively and safely.</w:t>
            </w:r>
          </w:p>
        </w:tc>
        <w:tc>
          <w:tcPr>
            <w:tcW w:w="9072" w:type="dxa"/>
          </w:tcPr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In Pairs – hopping, jumping, leaping, hopscotch across an area, TRY and improve (reduce) how many jumps, hops it takes them to get across. What do they do differently?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*Jumping circuit: a) Spots – 2 footed jumps, b) Skipping – 2 footed, c) Side jumps over cone, d) Pairs skipping – face to face  e) Jump the canyon (</w:t>
            </w:r>
            <w:r>
              <w:rPr>
                <w:b/>
                <w:sz w:val="18"/>
                <w:szCs w:val="18"/>
              </w:rPr>
              <w:t>Tops P12</w:t>
            </w:r>
            <w:r>
              <w:rPr>
                <w:sz w:val="18"/>
                <w:szCs w:val="18"/>
              </w:rPr>
              <w:t>), f) skipping – alternate feet.</w:t>
            </w:r>
          </w:p>
          <w:p w:rsidR="009722CC" w:rsidRPr="00CA7FA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Jumping for distance (</w:t>
            </w:r>
            <w:r>
              <w:rPr>
                <w:b/>
                <w:sz w:val="18"/>
                <w:szCs w:val="18"/>
              </w:rPr>
              <w:t>Tops P12</w:t>
            </w:r>
            <w:r>
              <w:rPr>
                <w:sz w:val="18"/>
                <w:szCs w:val="18"/>
              </w:rPr>
              <w:t>)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Plenary) What jumping events are there in athletics? Do you jump for distance or height?</w:t>
            </w:r>
          </w:p>
          <w:p w:rsidR="009722CC" w:rsidRPr="00A24C42" w:rsidRDefault="009722CC" w:rsidP="000A084A">
            <w:pPr>
              <w:rPr>
                <w:sz w:val="18"/>
                <w:szCs w:val="18"/>
              </w:rPr>
            </w:pPr>
          </w:p>
        </w:tc>
      </w:tr>
      <w:tr w:rsidR="009722CC" w:rsidRPr="005B7B01" w:rsidTr="009722CC">
        <w:tc>
          <w:tcPr>
            <w:tcW w:w="846" w:type="dxa"/>
            <w:shd w:val="clear" w:color="auto" w:fill="E2EFD9" w:themeFill="accent6" w:themeFillTint="33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D</w:t>
            </w:r>
          </w:p>
        </w:tc>
        <w:tc>
          <w:tcPr>
            <w:tcW w:w="1984" w:type="dxa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Jumping 2</w:t>
            </w:r>
          </w:p>
        </w:tc>
        <w:tc>
          <w:tcPr>
            <w:tcW w:w="3261" w:type="dxa"/>
          </w:tcPr>
          <w:p w:rsidR="009722CC" w:rsidRDefault="009722CC" w:rsidP="009722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different jump combinations.</w:t>
            </w:r>
          </w:p>
          <w:p w:rsidR="009722CC" w:rsidRPr="00953539" w:rsidRDefault="009722CC" w:rsidP="009722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3 phases of ‘triple jump’.</w:t>
            </w:r>
          </w:p>
        </w:tc>
        <w:tc>
          <w:tcPr>
            <w:tcW w:w="9072" w:type="dxa"/>
          </w:tcPr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Warm up: In Pairs – hopping, jumping, leaping, hopscotch across an area.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Jumping Combo (</w:t>
            </w:r>
            <w:r>
              <w:rPr>
                <w:b/>
                <w:sz w:val="18"/>
                <w:szCs w:val="18"/>
              </w:rPr>
              <w:t>Tops P13</w:t>
            </w:r>
            <w:r>
              <w:rPr>
                <w:sz w:val="18"/>
                <w:szCs w:val="18"/>
              </w:rPr>
              <w:t>)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Standing Triple Jump – Introduce the break down. Hop, Step, JUMP. 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explore taking off from each foot, which one do they prefer?</w:t>
            </w:r>
          </w:p>
          <w:p w:rsidR="009722CC" w:rsidRPr="001C3798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 standing Triple Jump – measure with Bronze, Silver, Gold </w:t>
            </w:r>
            <w:r>
              <w:rPr>
                <w:i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tape measure </w:t>
            </w:r>
            <w:r>
              <w:rPr>
                <w:i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cones.</w:t>
            </w:r>
          </w:p>
          <w:p w:rsidR="009722CC" w:rsidRPr="005B7B01" w:rsidRDefault="009722CC" w:rsidP="000A084A">
            <w:pPr>
              <w:rPr>
                <w:sz w:val="18"/>
                <w:szCs w:val="18"/>
              </w:rPr>
            </w:pPr>
          </w:p>
        </w:tc>
      </w:tr>
      <w:tr w:rsidR="009722CC" w:rsidRPr="002C0862" w:rsidTr="009722CC">
        <w:tc>
          <w:tcPr>
            <w:tcW w:w="846" w:type="dxa"/>
            <w:shd w:val="clear" w:color="auto" w:fill="E2EFD9" w:themeFill="accent6" w:themeFillTint="33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E</w:t>
            </w: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</w:tc>
        <w:tc>
          <w:tcPr>
            <w:tcW w:w="1984" w:type="dxa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Throwing 1</w:t>
            </w:r>
          </w:p>
          <w:p w:rsidR="009722CC" w:rsidRDefault="009722CC" w:rsidP="000A084A">
            <w:pPr>
              <w:jc w:val="center"/>
            </w:pPr>
          </w:p>
        </w:tc>
        <w:tc>
          <w:tcPr>
            <w:tcW w:w="3261" w:type="dxa"/>
          </w:tcPr>
          <w:p w:rsidR="009722CC" w:rsidRDefault="009722CC" w:rsidP="009722C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to throw with ‘accuracy’.</w:t>
            </w:r>
          </w:p>
          <w:p w:rsidR="009722CC" w:rsidRPr="00953539" w:rsidRDefault="009722CC" w:rsidP="009722C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strategy to allow you to throw with more power.</w:t>
            </w:r>
          </w:p>
        </w:tc>
        <w:tc>
          <w:tcPr>
            <w:tcW w:w="9072" w:type="dxa"/>
          </w:tcPr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SAQ movement patterns</w:t>
            </w:r>
          </w:p>
          <w:p w:rsidR="009722CC" w:rsidRDefault="009722CC" w:rsidP="000A08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Target Throw (</w:t>
            </w:r>
            <w:r>
              <w:rPr>
                <w:b/>
                <w:sz w:val="18"/>
                <w:szCs w:val="18"/>
              </w:rPr>
              <w:t>Tops P15)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the Line (</w:t>
            </w:r>
            <w:r>
              <w:rPr>
                <w:b/>
                <w:sz w:val="18"/>
                <w:szCs w:val="18"/>
              </w:rPr>
              <w:t>Tops P17</w:t>
            </w:r>
            <w:r>
              <w:rPr>
                <w:sz w:val="18"/>
                <w:szCs w:val="18"/>
              </w:rPr>
              <w:t>)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Plenary) Q&amp;A – What made your throw successful / unsuccessful? </w:t>
            </w:r>
          </w:p>
          <w:p w:rsidR="009722CC" w:rsidRDefault="009722CC" w:rsidP="000A0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Did your team come up with any strategies in ‘cross the line’?</w:t>
            </w:r>
          </w:p>
          <w:p w:rsidR="009722CC" w:rsidRPr="002C0862" w:rsidRDefault="009722CC" w:rsidP="000A084A">
            <w:pPr>
              <w:tabs>
                <w:tab w:val="left" w:pos="1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What would you do differently in that game again?</w:t>
            </w:r>
          </w:p>
        </w:tc>
      </w:tr>
      <w:tr w:rsidR="009722CC" w:rsidRPr="001C3798" w:rsidTr="009722CC">
        <w:tc>
          <w:tcPr>
            <w:tcW w:w="846" w:type="dxa"/>
            <w:shd w:val="clear" w:color="auto" w:fill="E2EFD9" w:themeFill="accent6" w:themeFillTint="33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F</w:t>
            </w: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</w:tc>
        <w:tc>
          <w:tcPr>
            <w:tcW w:w="1984" w:type="dxa"/>
          </w:tcPr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</w:p>
          <w:p w:rsidR="009722CC" w:rsidRDefault="009722CC" w:rsidP="000A084A">
            <w:pPr>
              <w:jc w:val="center"/>
            </w:pPr>
            <w:r>
              <w:t>Throwing 2</w:t>
            </w:r>
          </w:p>
        </w:tc>
        <w:tc>
          <w:tcPr>
            <w:tcW w:w="3261" w:type="dxa"/>
          </w:tcPr>
          <w:p w:rsidR="009722CC" w:rsidRDefault="009722CC" w:rsidP="009722C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concept of a ‘pull’ throw.</w:t>
            </w:r>
          </w:p>
          <w:p w:rsidR="009722CC" w:rsidRPr="00953539" w:rsidRDefault="009722CC" w:rsidP="009722C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able to link the tennis ball throw to javelin. </w:t>
            </w:r>
          </w:p>
        </w:tc>
        <w:tc>
          <w:tcPr>
            <w:tcW w:w="9072" w:type="dxa"/>
          </w:tcPr>
          <w:p w:rsidR="009722CC" w:rsidRDefault="009722CC" w:rsidP="000A08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 Up: SAQ movement patterns, rolling and throwing a tennis ball in pairs.</w:t>
            </w:r>
          </w:p>
          <w:p w:rsidR="009722CC" w:rsidRDefault="009722CC" w:rsidP="000A08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 Ball Throw (PULL THROW).</w:t>
            </w:r>
          </w:p>
          <w:p w:rsidR="009722CC" w:rsidRDefault="009722CC" w:rsidP="009722C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far can they throw (overarm) – measure with cones.</w:t>
            </w:r>
          </w:p>
          <w:p w:rsidR="009722CC" w:rsidRDefault="009722CC" w:rsidP="009722C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children in – progressively teach the correct way to overarm throw by isolating joints and introducing ‘transfer of weight’.</w:t>
            </w:r>
          </w:p>
          <w:p w:rsidR="009722CC" w:rsidRDefault="009722CC" w:rsidP="009722C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Re-throw, with an improved technique, did you throw further than the original throw?</w:t>
            </w:r>
          </w:p>
          <w:p w:rsidR="009722CC" w:rsidRDefault="009722CC" w:rsidP="000A08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Plenary) Q&amp;A – What throwing events can you think of that are in the Olympics?</w:t>
            </w:r>
          </w:p>
          <w:p w:rsidR="009722CC" w:rsidRPr="001C3798" w:rsidRDefault="009722CC" w:rsidP="000A08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What other sports is throwing important in? </w:t>
            </w:r>
          </w:p>
        </w:tc>
      </w:tr>
    </w:tbl>
    <w:p w:rsidR="009722CC" w:rsidRDefault="009722CC">
      <w:bookmarkStart w:id="0" w:name="_GoBack"/>
      <w:bookmarkEnd w:id="0"/>
    </w:p>
    <w:sectPr w:rsidR="009722CC" w:rsidSect="009722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9D1"/>
    <w:multiLevelType w:val="hybridMultilevel"/>
    <w:tmpl w:val="A5D6B624"/>
    <w:lvl w:ilvl="0" w:tplc="00760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0E47"/>
    <w:multiLevelType w:val="hybridMultilevel"/>
    <w:tmpl w:val="B27CDCD0"/>
    <w:lvl w:ilvl="0" w:tplc="00760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3037"/>
    <w:multiLevelType w:val="hybridMultilevel"/>
    <w:tmpl w:val="EE2E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8671B"/>
    <w:multiLevelType w:val="hybridMultilevel"/>
    <w:tmpl w:val="0E0AE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95442"/>
    <w:multiLevelType w:val="hybridMultilevel"/>
    <w:tmpl w:val="5CBCEF14"/>
    <w:lvl w:ilvl="0" w:tplc="00760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2149"/>
    <w:multiLevelType w:val="hybridMultilevel"/>
    <w:tmpl w:val="679C253A"/>
    <w:lvl w:ilvl="0" w:tplc="00760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F0946"/>
    <w:multiLevelType w:val="hybridMultilevel"/>
    <w:tmpl w:val="C8EEE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C935F0"/>
    <w:multiLevelType w:val="hybridMultilevel"/>
    <w:tmpl w:val="DCFE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F73F7"/>
    <w:multiLevelType w:val="hybridMultilevel"/>
    <w:tmpl w:val="1C88CE18"/>
    <w:lvl w:ilvl="0" w:tplc="00760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120F"/>
    <w:multiLevelType w:val="hybridMultilevel"/>
    <w:tmpl w:val="156C35B2"/>
    <w:lvl w:ilvl="0" w:tplc="007609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A1856"/>
    <w:multiLevelType w:val="hybridMultilevel"/>
    <w:tmpl w:val="87E006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C"/>
    <w:rsid w:val="00054966"/>
    <w:rsid w:val="0017204A"/>
    <w:rsid w:val="006C092A"/>
    <w:rsid w:val="00841C49"/>
    <w:rsid w:val="009722CC"/>
    <w:rsid w:val="00B86752"/>
    <w:rsid w:val="00EE21BC"/>
    <w:rsid w:val="00F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EA3E"/>
  <w15:chartTrackingRefBased/>
  <w15:docId w15:val="{88D856E9-1F23-4C27-9BBB-EC14E3E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2CC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ctionary.com/browse/technic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6E606E6D2364593D2BEF81959C27B" ma:contentTypeVersion="18" ma:contentTypeDescription="Create a new document." ma:contentTypeScope="" ma:versionID="2d71bf93aface41e6d24f5689d16fe5b">
  <xsd:schema xmlns:xsd="http://www.w3.org/2001/XMLSchema" xmlns:xs="http://www.w3.org/2001/XMLSchema" xmlns:p="http://schemas.microsoft.com/office/2006/metadata/properties" xmlns:ns2="dd56c079-771a-4807-9555-0019d6f37f1e" xmlns:ns3="eb4653da-62ea-4623-9a9f-8bd57180789f" targetNamespace="http://schemas.microsoft.com/office/2006/metadata/properties" ma:root="true" ma:fieldsID="4cf6603e74a0a96b2c8bd4c35ea858f0" ns2:_="" ns3:_="">
    <xsd:import namespace="dd56c079-771a-4807-9555-0019d6f37f1e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79-771a-4807-9555-0019d6f3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6c079-771a-4807-9555-0019d6f37f1e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BC81588D-3861-4C06-B9A5-A002F641FCC3}"/>
</file>

<file path=customXml/itemProps2.xml><?xml version="1.0" encoding="utf-8"?>
<ds:datastoreItem xmlns:ds="http://schemas.openxmlformats.org/officeDocument/2006/customXml" ds:itemID="{72BA9F6A-ED54-48F3-B71B-667C47E78AEB}"/>
</file>

<file path=customXml/itemProps3.xml><?xml version="1.0" encoding="utf-8"?>
<ds:datastoreItem xmlns:ds="http://schemas.openxmlformats.org/officeDocument/2006/customXml" ds:itemID="{8A302622-E8C5-4D67-A179-9C6031272459}"/>
</file>

<file path=docProps/app.xml><?xml version="1.0" encoding="utf-8"?>
<Properties xmlns="http://schemas.openxmlformats.org/officeDocument/2006/extended-properties" xmlns:vt="http://schemas.openxmlformats.org/officeDocument/2006/docPropsVTypes">
  <Template>E774A309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Rai</dc:creator>
  <cp:keywords/>
  <dc:description/>
  <cp:lastModifiedBy>Mrs H Rai</cp:lastModifiedBy>
  <cp:revision>3</cp:revision>
  <dcterms:created xsi:type="dcterms:W3CDTF">2020-07-15T08:07:00Z</dcterms:created>
  <dcterms:modified xsi:type="dcterms:W3CDTF">2022-02-03T10:29:00Z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0x0101000A16E606E6D2364593D2BEF81959C27B</vt:lpwstr>
  </property>
</Properties>
</file>