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5F42E" w14:textId="011D2353" w:rsidR="00574BB8" w:rsidRDefault="005F35EF" w:rsidP="50A588A0">
      <w:pPr>
        <w:spacing w:line="240" w:lineRule="auto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2DC2212D" wp14:editId="2FB432B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92923" cy="496800"/>
            <wp:effectExtent l="0" t="0" r="0" b="0"/>
            <wp:wrapThrough wrapText="bothSides">
              <wp:wrapPolygon edited="0">
                <wp:start x="1795" y="0"/>
                <wp:lineTo x="1436" y="1657"/>
                <wp:lineTo x="0" y="12430"/>
                <wp:lineTo x="0" y="15744"/>
                <wp:lineTo x="180" y="20716"/>
                <wp:lineTo x="359" y="20716"/>
                <wp:lineTo x="4488" y="20716"/>
                <wp:lineTo x="10411" y="20716"/>
                <wp:lineTo x="15976" y="17402"/>
                <wp:lineTo x="15796" y="13258"/>
                <wp:lineTo x="21361" y="9944"/>
                <wp:lineTo x="21361" y="3315"/>
                <wp:lineTo x="3052" y="0"/>
                <wp:lineTo x="1795" y="0"/>
              </wp:wrapPolygon>
            </wp:wrapThrough>
            <wp:docPr id="340845618" name="Picture 34084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2" behindDoc="0" locked="0" layoutInCell="1" allowOverlap="1" wp14:anchorId="7DF8FB3E" wp14:editId="2EE4EAF8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648000" cy="601200"/>
            <wp:effectExtent l="0" t="0" r="0" b="8890"/>
            <wp:wrapThrough wrapText="bothSides">
              <wp:wrapPolygon edited="0">
                <wp:start x="3812" y="0"/>
                <wp:lineTo x="0" y="4110"/>
                <wp:lineTo x="0" y="17125"/>
                <wp:lineTo x="3812" y="21235"/>
                <wp:lineTo x="17153" y="21235"/>
                <wp:lineTo x="20965" y="17125"/>
                <wp:lineTo x="20965" y="4110"/>
                <wp:lineTo x="17153" y="0"/>
                <wp:lineTo x="3812" y="0"/>
              </wp:wrapPolygon>
            </wp:wrapThrough>
            <wp:docPr id="1548657307" name="Picture 1548657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62564" w14:textId="234F3D96" w:rsidR="00574BB8" w:rsidRDefault="00574BB8" w:rsidP="412B8A76">
      <w:pPr>
        <w:spacing w:line="240" w:lineRule="auto"/>
        <w:rPr>
          <w:rFonts w:ascii="Calibri" w:eastAsia="Calibri" w:hAnsi="Calibri" w:cs="Calibri"/>
          <w:color w:val="000000" w:themeColor="text1"/>
        </w:rPr>
      </w:pPr>
    </w:p>
    <w:p w14:paraId="15FE2E15" w14:textId="73D121BD" w:rsidR="00574BB8" w:rsidRDefault="00574BB8" w:rsidP="4AAD6929">
      <w:pPr>
        <w:spacing w:line="240" w:lineRule="auto"/>
        <w:rPr>
          <w:rFonts w:eastAsiaTheme="minorEastAsia"/>
          <w:color w:val="000000" w:themeColor="text1"/>
        </w:rPr>
      </w:pPr>
    </w:p>
    <w:p w14:paraId="11183C66" w14:textId="77777777" w:rsidR="005F35EF" w:rsidRDefault="005F35EF" w:rsidP="4AAD6929">
      <w:pPr>
        <w:spacing w:line="240" w:lineRule="auto"/>
        <w:rPr>
          <w:rFonts w:eastAsiaTheme="minorEastAsia"/>
          <w:color w:val="000000" w:themeColor="text1"/>
        </w:rPr>
      </w:pPr>
    </w:p>
    <w:p w14:paraId="393A8BE5" w14:textId="00223E48" w:rsidR="00574BB8" w:rsidRPr="00E938DD" w:rsidRDefault="636908D7" w:rsidP="4AAD6929">
      <w:pPr>
        <w:spacing w:line="240" w:lineRule="auto"/>
        <w:rPr>
          <w:rFonts w:ascii="Arial" w:eastAsiaTheme="minorEastAsia" w:hAnsi="Arial" w:cs="Arial"/>
          <w:sz w:val="24"/>
          <w:szCs w:val="24"/>
        </w:rPr>
      </w:pPr>
      <w:r w:rsidRPr="00E938DD">
        <w:rPr>
          <w:rFonts w:ascii="Arial" w:eastAsiaTheme="minorEastAsia" w:hAnsi="Arial" w:cs="Arial"/>
          <w:sz w:val="24"/>
          <w:szCs w:val="24"/>
        </w:rPr>
        <w:t>2</w:t>
      </w:r>
      <w:r w:rsidR="00E938DD" w:rsidRPr="00E938DD">
        <w:rPr>
          <w:rFonts w:ascii="Arial" w:eastAsiaTheme="minorEastAsia" w:hAnsi="Arial" w:cs="Arial"/>
          <w:sz w:val="24"/>
          <w:szCs w:val="24"/>
        </w:rPr>
        <w:t>7</w:t>
      </w:r>
      <w:r w:rsidR="00E938DD" w:rsidRPr="00E938DD">
        <w:rPr>
          <w:rFonts w:ascii="Arial" w:eastAsiaTheme="minorEastAsia" w:hAnsi="Arial" w:cs="Arial"/>
          <w:sz w:val="24"/>
          <w:szCs w:val="24"/>
          <w:vertAlign w:val="superscript"/>
        </w:rPr>
        <w:t>th</w:t>
      </w:r>
      <w:r w:rsidR="00E938DD" w:rsidRPr="00E938DD">
        <w:rPr>
          <w:rFonts w:ascii="Arial" w:eastAsiaTheme="minorEastAsia" w:hAnsi="Arial" w:cs="Arial"/>
          <w:sz w:val="24"/>
          <w:szCs w:val="24"/>
        </w:rPr>
        <w:t xml:space="preserve"> </w:t>
      </w:r>
      <w:r w:rsidR="762DA9CE" w:rsidRPr="00E938DD">
        <w:rPr>
          <w:rFonts w:ascii="Arial" w:eastAsiaTheme="minorEastAsia" w:hAnsi="Arial" w:cs="Arial"/>
          <w:sz w:val="24"/>
          <w:szCs w:val="24"/>
        </w:rPr>
        <w:t>January 202</w:t>
      </w:r>
      <w:r w:rsidR="00E938DD" w:rsidRPr="00E938DD">
        <w:rPr>
          <w:rFonts w:ascii="Arial" w:eastAsiaTheme="minorEastAsia" w:hAnsi="Arial" w:cs="Arial"/>
          <w:sz w:val="24"/>
          <w:szCs w:val="24"/>
        </w:rPr>
        <w:t>5</w:t>
      </w:r>
    </w:p>
    <w:p w14:paraId="68F89B70" w14:textId="6D3044A2" w:rsidR="00574BB8" w:rsidRPr="00E938DD" w:rsidRDefault="00574BB8" w:rsidP="4AAD6929">
      <w:pPr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0BEB5DC6" w14:textId="4C4F114A" w:rsidR="00574BB8" w:rsidRPr="00E938DD" w:rsidRDefault="636908D7" w:rsidP="4AAD6929">
      <w:pPr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E938DD">
        <w:rPr>
          <w:rFonts w:ascii="Arial" w:eastAsiaTheme="minorEastAsia" w:hAnsi="Arial" w:cs="Arial"/>
          <w:sz w:val="24"/>
          <w:szCs w:val="24"/>
        </w:rPr>
        <w:t>Dear Parents and Carers,</w:t>
      </w:r>
    </w:p>
    <w:p w14:paraId="4DB84631" w14:textId="126B6EAD" w:rsidR="00574BB8" w:rsidRPr="00E938DD" w:rsidRDefault="636908D7" w:rsidP="003F39C6">
      <w:pPr>
        <w:spacing w:after="0"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 xml:space="preserve">On </w:t>
      </w:r>
      <w:r w:rsidR="00E938DD"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>Friday 7</w:t>
      </w:r>
      <w:r w:rsidR="00E938DD" w:rsidRPr="00E938DD">
        <w:rPr>
          <w:rFonts w:ascii="Arial" w:eastAsiaTheme="minorEastAsia" w:hAnsi="Arial" w:cs="Arial"/>
          <w:color w:val="000000" w:themeColor="text1"/>
          <w:sz w:val="24"/>
          <w:szCs w:val="24"/>
          <w:vertAlign w:val="superscript"/>
          <w:lang w:val="en-GB"/>
        </w:rPr>
        <w:t>th</w:t>
      </w:r>
      <w:r w:rsidR="00E938DD"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 xml:space="preserve"> </w:t>
      </w:r>
      <w:r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>February 202</w:t>
      </w:r>
      <w:r w:rsidR="00E938DD"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>5</w:t>
      </w:r>
      <w:r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>, Newquay Junior Academy will be taking part in Number Day. Pupils in Years 3, 5 and 6 are encouraged to take part in 'Dress up for Digits.' This will involve pupils and staff wearing non-academy uniform with an item of clothing or an object with a number on it. This can be a sports shirt, a cap, a playing card etc.  </w:t>
      </w:r>
    </w:p>
    <w:p w14:paraId="49549B7E" w14:textId="455FBEAF" w:rsidR="00574BB8" w:rsidRPr="00E938DD" w:rsidRDefault="00574BB8" w:rsidP="003F39C6">
      <w:pPr>
        <w:spacing w:after="0"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710BD7DC" w14:textId="41EB2360" w:rsidR="00574BB8" w:rsidRPr="00E938DD" w:rsidRDefault="636908D7" w:rsidP="003F39C6">
      <w:pPr>
        <w:spacing w:after="0"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 xml:space="preserve">Year 4 </w:t>
      </w:r>
      <w:r w:rsidR="0054652E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 xml:space="preserve">also </w:t>
      </w:r>
      <w:r w:rsidR="388570D3"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>have the option to</w:t>
      </w:r>
      <w:r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 xml:space="preserve"> dress up as rock stars, if they prefer, as they will also be taking part in a Number Day Times Table Rock Stars Competition.</w:t>
      </w:r>
    </w:p>
    <w:p w14:paraId="0F1DF206" w14:textId="5A446D8C" w:rsidR="00574BB8" w:rsidRPr="00E938DD" w:rsidRDefault="00574BB8" w:rsidP="003F39C6">
      <w:pPr>
        <w:spacing w:after="0"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114D8013" w14:textId="63EB9DA0" w:rsidR="00574BB8" w:rsidRPr="00E938DD" w:rsidRDefault="636908D7" w:rsidP="003F39C6">
      <w:pPr>
        <w:spacing w:after="0" w:line="240" w:lineRule="auto"/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</w:pPr>
      <w:r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>As well as taking part in Maths activities and games</w:t>
      </w:r>
      <w:r w:rsidR="00E938DD"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>, this</w:t>
      </w:r>
      <w:r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 xml:space="preserve"> is also about raising money to support the NSPCC.  If you </w:t>
      </w:r>
      <w:proofErr w:type="gramStart"/>
      <w:r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>are able to</w:t>
      </w:r>
      <w:proofErr w:type="gramEnd"/>
      <w:r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 xml:space="preserve"> </w:t>
      </w:r>
      <w:r w:rsidR="16D6AF86"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>donate</w:t>
      </w:r>
      <w:r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>, it would be greatly appreciated.</w:t>
      </w:r>
      <w:r w:rsidR="1A111745"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 xml:space="preserve"> </w:t>
      </w:r>
      <w:r w:rsidR="182FA2BD"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 xml:space="preserve">Donations can be made via </w:t>
      </w:r>
      <w:r w:rsidR="66FF2C13"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 xml:space="preserve">your child’s </w:t>
      </w:r>
      <w:r w:rsidR="182FA2BD"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>ParentPay</w:t>
      </w:r>
      <w:r w:rsidR="00E938DD"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 xml:space="preserve"> under Numbers Day.</w:t>
      </w:r>
    </w:p>
    <w:p w14:paraId="388C8D59" w14:textId="67CE0AA0" w:rsidR="4AAD6929" w:rsidRPr="00E938DD" w:rsidRDefault="4AAD6929" w:rsidP="4AAD6929">
      <w:pPr>
        <w:spacing w:after="0" w:line="240" w:lineRule="auto"/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</w:pPr>
    </w:p>
    <w:p w14:paraId="185D271C" w14:textId="4A41C012" w:rsidR="0A21EC08" w:rsidRPr="00E938DD" w:rsidRDefault="0A21EC08" w:rsidP="4AAD6929">
      <w:pPr>
        <w:spacing w:after="0" w:line="240" w:lineRule="auto"/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</w:pPr>
      <w:r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>We appreciate your support</w:t>
      </w:r>
      <w:r w:rsidR="00E938DD"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 xml:space="preserve"> and look forward to Friday 7</w:t>
      </w:r>
      <w:r w:rsidR="00E938DD" w:rsidRPr="00E938DD">
        <w:rPr>
          <w:rFonts w:ascii="Arial" w:eastAsiaTheme="minorEastAsia" w:hAnsi="Arial" w:cs="Arial"/>
          <w:color w:val="000000" w:themeColor="text1"/>
          <w:sz w:val="24"/>
          <w:szCs w:val="24"/>
          <w:vertAlign w:val="superscript"/>
          <w:lang w:val="en-GB"/>
        </w:rPr>
        <w:t>th</w:t>
      </w:r>
      <w:r w:rsidR="00E938DD"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 xml:space="preserve"> February</w:t>
      </w:r>
      <w:r w:rsidR="00C04EB5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 xml:space="preserve"> 2025</w:t>
      </w:r>
      <w:r w:rsidR="00E938DD"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>.</w:t>
      </w:r>
    </w:p>
    <w:p w14:paraId="5C932451" w14:textId="61DE0E76" w:rsidR="00574BB8" w:rsidRPr="00E938DD" w:rsidRDefault="00574BB8" w:rsidP="4AAD6929">
      <w:pPr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469345D3" w14:textId="73BB0D76" w:rsidR="00574BB8" w:rsidRPr="00E938DD" w:rsidRDefault="00C95E71" w:rsidP="4671A196">
      <w:pPr>
        <w:spacing w:line="240" w:lineRule="auto"/>
        <w:rPr>
          <w:rStyle w:val="Hyperlink"/>
          <w:rFonts w:ascii="Arial" w:eastAsia="Arial" w:hAnsi="Arial" w:cs="Arial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0290" behindDoc="0" locked="0" layoutInCell="1" allowOverlap="1" wp14:anchorId="7B660242" wp14:editId="1D99F1AF">
            <wp:simplePos x="0" y="0"/>
            <wp:positionH relativeFrom="column">
              <wp:posOffset>3724275</wp:posOffset>
            </wp:positionH>
            <wp:positionV relativeFrom="paragraph">
              <wp:posOffset>8255</wp:posOffset>
            </wp:positionV>
            <wp:extent cx="2513330" cy="1447800"/>
            <wp:effectExtent l="0" t="0" r="1270" b="0"/>
            <wp:wrapSquare wrapText="bothSides"/>
            <wp:docPr id="6786190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19028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8" t="52958" r="25481" b="20119"/>
                    <a:stretch/>
                  </pic:blipFill>
                  <pic:spPr bwMode="auto">
                    <a:xfrm>
                      <a:off x="0" y="0"/>
                      <a:ext cx="251333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36908D7" w:rsidRPr="00E938DD">
        <w:rPr>
          <w:rFonts w:ascii="Arial" w:eastAsiaTheme="minorEastAsia" w:hAnsi="Arial" w:cs="Arial"/>
          <w:sz w:val="24"/>
          <w:szCs w:val="24"/>
        </w:rPr>
        <w:t xml:space="preserve">Yours sincerely, </w:t>
      </w:r>
    </w:p>
    <w:p w14:paraId="6FBED721" w14:textId="553F2D56" w:rsidR="00E938DD" w:rsidRPr="00E938DD" w:rsidRDefault="00E938DD" w:rsidP="00C95E71">
      <w:pPr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</w:pPr>
      <w:r w:rsidRPr="00E938DD">
        <w:rPr>
          <w:rFonts w:ascii="Arial" w:eastAsiaTheme="minorEastAsia" w:hAnsi="Arial" w:cs="Arial"/>
          <w:noProof/>
          <w:color w:val="000000" w:themeColor="text1"/>
          <w:sz w:val="24"/>
          <w:szCs w:val="24"/>
          <w:lang w:val="en-GB"/>
        </w:rPr>
        <w:drawing>
          <wp:inline distT="0" distB="0" distL="0" distR="0" wp14:anchorId="0E57E469" wp14:editId="4DFC2CE5">
            <wp:extent cx="1647825" cy="571500"/>
            <wp:effectExtent l="0" t="0" r="9525" b="0"/>
            <wp:docPr id="556785488" name="Picture 2" descr="A close-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-up of a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FFD3C" w14:textId="1E65C57E" w:rsidR="00E938DD" w:rsidRPr="00E938DD" w:rsidRDefault="00E938DD" w:rsidP="00E938DD">
      <w:pPr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</w:pPr>
      <w:r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>Tania Findlay MBE</w:t>
      </w:r>
    </w:p>
    <w:p w14:paraId="22B29E2C" w14:textId="5C2B30FA" w:rsidR="00E938DD" w:rsidRPr="00E938DD" w:rsidRDefault="004C572A" w:rsidP="00E938DD">
      <w:pPr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59266" behindDoc="0" locked="0" layoutInCell="1" allowOverlap="1" wp14:anchorId="3BDD1756" wp14:editId="2F1DDE21">
            <wp:simplePos x="0" y="0"/>
            <wp:positionH relativeFrom="margin">
              <wp:posOffset>3724275</wp:posOffset>
            </wp:positionH>
            <wp:positionV relativeFrom="paragraph">
              <wp:posOffset>219710</wp:posOffset>
            </wp:positionV>
            <wp:extent cx="2513330" cy="723900"/>
            <wp:effectExtent l="0" t="0" r="1270" b="0"/>
            <wp:wrapSquare wrapText="bothSides"/>
            <wp:docPr id="1232737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73753" name="Picture 1" descr="A screenshot of a comput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0" t="10608" r="75160" b="81656"/>
                    <a:stretch/>
                  </pic:blipFill>
                  <pic:spPr bwMode="auto">
                    <a:xfrm>
                      <a:off x="0" y="0"/>
                      <a:ext cx="2513330" cy="723900"/>
                    </a:xfrm>
                    <a:prstGeom prst="rect">
                      <a:avLst/>
                    </a:prstGeom>
                    <a:blipFill>
                      <a:blip r:embed="rId12"/>
                      <a:tile tx="0" ty="0" sx="100000" sy="100000" flip="none" algn="tl"/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8DD" w:rsidRPr="00E938DD">
        <w:rPr>
          <w:rFonts w:ascii="Arial" w:eastAsiaTheme="minorEastAsia" w:hAnsi="Arial" w:cs="Arial"/>
          <w:color w:val="000000" w:themeColor="text1"/>
          <w:sz w:val="24"/>
          <w:szCs w:val="24"/>
          <w:lang w:val="en-GB"/>
        </w:rPr>
        <w:t>Head of Academy</w:t>
      </w:r>
    </w:p>
    <w:p w14:paraId="4191A497" w14:textId="77777777" w:rsidR="004C572A" w:rsidRDefault="004C572A" w:rsidP="4AAD6929">
      <w:pPr>
        <w:spacing w:line="240" w:lineRule="auto"/>
        <w:rPr>
          <w:noProof/>
        </w:rPr>
      </w:pPr>
    </w:p>
    <w:p w14:paraId="1AD9A761" w14:textId="5C69A6A7" w:rsidR="00C95E71" w:rsidRDefault="00C95E71" w:rsidP="4AAD6929">
      <w:pPr>
        <w:spacing w:line="240" w:lineRule="auto"/>
        <w:rPr>
          <w:noProof/>
        </w:rPr>
      </w:pPr>
    </w:p>
    <w:p w14:paraId="4EBE672E" w14:textId="7C8F1B31" w:rsidR="00C95E71" w:rsidRDefault="00C95E71" w:rsidP="4AAD6929">
      <w:pPr>
        <w:spacing w:line="240" w:lineRule="auto"/>
        <w:rPr>
          <w:noProof/>
        </w:rPr>
      </w:pPr>
    </w:p>
    <w:p w14:paraId="2C078E63" w14:textId="575CEFB9" w:rsidR="00574BB8" w:rsidRDefault="00574BB8" w:rsidP="58C11A3E">
      <w:pPr>
        <w:spacing w:line="240" w:lineRule="auto"/>
      </w:pPr>
    </w:p>
    <w:sectPr w:rsidR="00574B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74A4FB3"/>
    <w:rsid w:val="001438F7"/>
    <w:rsid w:val="00220610"/>
    <w:rsid w:val="002B5DA9"/>
    <w:rsid w:val="003E5E75"/>
    <w:rsid w:val="003F39C6"/>
    <w:rsid w:val="004C572A"/>
    <w:rsid w:val="0054652E"/>
    <w:rsid w:val="00574BB8"/>
    <w:rsid w:val="005F35EF"/>
    <w:rsid w:val="00641507"/>
    <w:rsid w:val="00691020"/>
    <w:rsid w:val="007B6CB9"/>
    <w:rsid w:val="008D1F0C"/>
    <w:rsid w:val="00963A27"/>
    <w:rsid w:val="00B929AC"/>
    <w:rsid w:val="00C04EB5"/>
    <w:rsid w:val="00C95E71"/>
    <w:rsid w:val="00E66920"/>
    <w:rsid w:val="00E938DD"/>
    <w:rsid w:val="0726EC32"/>
    <w:rsid w:val="07F00F83"/>
    <w:rsid w:val="0A21EC08"/>
    <w:rsid w:val="0A5E8CF4"/>
    <w:rsid w:val="0FBCF77F"/>
    <w:rsid w:val="0FE1F90B"/>
    <w:rsid w:val="16D6AF86"/>
    <w:rsid w:val="182FA2BD"/>
    <w:rsid w:val="1A111745"/>
    <w:rsid w:val="25B6CCE8"/>
    <w:rsid w:val="274A4FB3"/>
    <w:rsid w:val="2BAF21CD"/>
    <w:rsid w:val="3417F7F4"/>
    <w:rsid w:val="388570D3"/>
    <w:rsid w:val="394BD0F0"/>
    <w:rsid w:val="3ADEB013"/>
    <w:rsid w:val="3D391732"/>
    <w:rsid w:val="412B8A76"/>
    <w:rsid w:val="4671A196"/>
    <w:rsid w:val="4AAD6929"/>
    <w:rsid w:val="4E61DCB0"/>
    <w:rsid w:val="50A588A0"/>
    <w:rsid w:val="58C11A3E"/>
    <w:rsid w:val="5B9E8D2B"/>
    <w:rsid w:val="636908D7"/>
    <w:rsid w:val="66FF2C13"/>
    <w:rsid w:val="74979AE9"/>
    <w:rsid w:val="762DA9CE"/>
    <w:rsid w:val="79654A90"/>
    <w:rsid w:val="7A77F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A4FB3"/>
  <w15:chartTrackingRefBased/>
  <w15:docId w15:val="{8A00DF5F-0B5A-4076-8592-50F7C24BD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7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7F828F1F8E048B77D34DB5B979A69" ma:contentTypeVersion="15" ma:contentTypeDescription="Create a new document." ma:contentTypeScope="" ma:versionID="2cd79c67098e25cb0aaf30beffc38b90">
  <xsd:schema xmlns:xsd="http://www.w3.org/2001/XMLSchema" xmlns:xs="http://www.w3.org/2001/XMLSchema" xmlns:p="http://schemas.microsoft.com/office/2006/metadata/properties" xmlns:ns2="91543b24-4636-49a5-a5fd-9193a5cd4473" xmlns:ns3="32d4b3c8-3173-4db6-a6df-2ee81da65936" targetNamespace="http://schemas.microsoft.com/office/2006/metadata/properties" ma:root="true" ma:fieldsID="440ae2522503e5282be27c3bdacd97fa" ns2:_="" ns3:_="">
    <xsd:import namespace="91543b24-4636-49a5-a5fd-9193a5cd4473"/>
    <xsd:import namespace="32d4b3c8-3173-4db6-a6df-2ee81da65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43b24-4636-49a5-a5fd-9193a5cd44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4b3c8-3173-4db6-a6df-2ee81da6593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51452af-cac6-4480-b729-151fb3a2ac25}" ma:internalName="TaxCatchAll" ma:showField="CatchAllData" ma:web="32d4b3c8-3173-4db6-a6df-2ee81da65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543b24-4636-49a5-a5fd-9193a5cd4473">
      <Terms xmlns="http://schemas.microsoft.com/office/infopath/2007/PartnerControls"/>
    </lcf76f155ced4ddcb4097134ff3c332f>
    <TaxCatchAll xmlns="32d4b3c8-3173-4db6-a6df-2ee81da65936" xsi:nil="true"/>
    <SharedWithUsers xmlns="32d4b3c8-3173-4db6-a6df-2ee81da65936">
      <UserInfo>
        <DisplayName>T Findlay</DisplayName>
        <AccountId>30</AccountId>
        <AccountType/>
      </UserInfo>
      <UserInfo>
        <DisplayName>L Yon</DisplayName>
        <AccountId>38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ECCCE48-C507-4DFA-8D69-45E6334AF5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591710-C2A9-4C15-95FF-19ADC8034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543b24-4636-49a5-a5fd-9193a5cd4473"/>
    <ds:schemaRef ds:uri="32d4b3c8-3173-4db6-a6df-2ee81da65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AA37F3-5FCE-4FD1-A9A5-4C752A4C3D36}">
  <ds:schemaRefs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91543b24-4636-49a5-a5fd-9193a5cd4473"/>
    <ds:schemaRef ds:uri="http://schemas.microsoft.com/office/infopath/2007/PartnerControls"/>
    <ds:schemaRef ds:uri="32d4b3c8-3173-4db6-a6df-2ee81da65936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Clews</dc:creator>
  <cp:keywords/>
  <dc:description/>
  <cp:lastModifiedBy>J Francis</cp:lastModifiedBy>
  <cp:revision>6</cp:revision>
  <cp:lastPrinted>2025-01-27T09:35:00Z</cp:lastPrinted>
  <dcterms:created xsi:type="dcterms:W3CDTF">2025-01-27T08:46:00Z</dcterms:created>
  <dcterms:modified xsi:type="dcterms:W3CDTF">2025-01-27T09:58:00Z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0x0101002A17F828F1F8E048B77D34DB5B979A69</vt:lpwstr>
  </property>
  <property fmtid="{D5CDD505-2E9C-101B-9397-08002B2CF9AE}" pid="3" name="MediaServiceImageTags">
    <vt:lpwstr/>
  </property>
</Properties>
</file>