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7596"/>
      </w:tblGrid>
      <w:tr w:rsidR="001E6BC2" w:rsidTr="000F01C4">
        <w:tc>
          <w:tcPr>
            <w:tcW w:w="15388" w:type="dxa"/>
            <w:gridSpan w:val="2"/>
            <w:shd w:val="clear" w:color="auto" w:fill="auto"/>
          </w:tcPr>
          <w:p w:rsidR="001E6BC2" w:rsidRPr="00FC666D" w:rsidRDefault="001E6BC2" w:rsidP="000F01C4">
            <w:pPr>
              <w:jc w:val="center"/>
              <w:rPr>
                <w:b/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Newquay Junior Academy – Physical Education</w:t>
            </w:r>
          </w:p>
        </w:tc>
      </w:tr>
      <w:tr w:rsidR="001E6BC2" w:rsidTr="000F01C4">
        <w:tc>
          <w:tcPr>
            <w:tcW w:w="7792" w:type="dxa"/>
            <w:shd w:val="clear" w:color="auto" w:fill="auto"/>
          </w:tcPr>
          <w:p w:rsidR="001E6BC2" w:rsidRPr="00FC666D" w:rsidRDefault="001E6BC2" w:rsidP="000F01C4">
            <w:pPr>
              <w:jc w:val="center"/>
              <w:rPr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Topic:</w:t>
            </w:r>
            <w:r w:rsidRPr="00FC6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Gymnastics</w:t>
            </w:r>
          </w:p>
        </w:tc>
        <w:tc>
          <w:tcPr>
            <w:tcW w:w="7596" w:type="dxa"/>
            <w:shd w:val="clear" w:color="auto" w:fill="auto"/>
          </w:tcPr>
          <w:p w:rsidR="001E6BC2" w:rsidRPr="00FC666D" w:rsidRDefault="001E6BC2" w:rsidP="000F01C4">
            <w:pPr>
              <w:jc w:val="center"/>
              <w:rPr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Year:</w:t>
            </w:r>
            <w:r>
              <w:rPr>
                <w:b/>
                <w:sz w:val="28"/>
                <w:szCs w:val="28"/>
              </w:rPr>
              <w:t xml:space="preserve"> 4</w:t>
            </w:r>
            <w:r w:rsidRPr="00FC666D">
              <w:rPr>
                <w:sz w:val="28"/>
                <w:szCs w:val="28"/>
              </w:rPr>
              <w:t xml:space="preserve"> </w:t>
            </w:r>
          </w:p>
        </w:tc>
      </w:tr>
      <w:tr w:rsidR="001E6BC2" w:rsidTr="000F01C4">
        <w:tc>
          <w:tcPr>
            <w:tcW w:w="15388" w:type="dxa"/>
            <w:gridSpan w:val="2"/>
            <w:shd w:val="clear" w:color="auto" w:fill="FAFED2"/>
          </w:tcPr>
          <w:p w:rsidR="001E6BC2" w:rsidRPr="001E6BC2" w:rsidRDefault="00136315" w:rsidP="000F01C4">
            <w:pPr>
              <w:rPr>
                <w:b/>
                <w:sz w:val="20"/>
              </w:rPr>
            </w:pPr>
            <w:r w:rsidRPr="00136315">
              <w:rPr>
                <w:b/>
                <w:color w:val="FF0000"/>
                <w:sz w:val="20"/>
              </w:rPr>
              <w:t xml:space="preserve">Composite: </w:t>
            </w:r>
            <w:r w:rsidR="001E6BC2" w:rsidRPr="001E6BC2">
              <w:rPr>
                <w:b/>
                <w:sz w:val="20"/>
              </w:rPr>
              <w:t xml:space="preserve">To acquire and develop key skills and linking actions that will assist them in performing of fluid movement patterns and sequences. These skills should develop a solid foundation to underpin their future learning.  </w:t>
            </w:r>
          </w:p>
        </w:tc>
      </w:tr>
    </w:tbl>
    <w:p w:rsidR="001E6BC2" w:rsidRDefault="001E6BC2" w:rsidP="001E6BC2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8079"/>
        <w:gridCol w:w="7309"/>
      </w:tblGrid>
      <w:tr w:rsidR="00CE7A64" w:rsidTr="00CE7A64">
        <w:tc>
          <w:tcPr>
            <w:tcW w:w="8079" w:type="dxa"/>
            <w:shd w:val="clear" w:color="auto" w:fill="FFE599" w:themeFill="accent4" w:themeFillTint="66"/>
          </w:tcPr>
          <w:p w:rsidR="00CE7A64" w:rsidRPr="001270EC" w:rsidRDefault="00CE7A64" w:rsidP="00CE7A64">
            <w:pPr>
              <w:jc w:val="center"/>
              <w:rPr>
                <w:b/>
                <w:sz w:val="28"/>
                <w:szCs w:val="28"/>
              </w:rPr>
            </w:pPr>
            <w:r w:rsidRPr="001270EC">
              <w:rPr>
                <w:b/>
                <w:sz w:val="28"/>
                <w:szCs w:val="28"/>
              </w:rPr>
              <w:t>What should they already know?</w:t>
            </w:r>
          </w:p>
        </w:tc>
        <w:tc>
          <w:tcPr>
            <w:tcW w:w="7309" w:type="dxa"/>
            <w:shd w:val="clear" w:color="auto" w:fill="FFFF66"/>
          </w:tcPr>
          <w:p w:rsidR="00CE7A64" w:rsidRPr="008A0F1E" w:rsidRDefault="00CE7A64" w:rsidP="00CE7A64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0C4193" wp14:editId="703C6A15">
                      <wp:simplePos x="0" y="0"/>
                      <wp:positionH relativeFrom="column">
                        <wp:posOffset>3131992</wp:posOffset>
                      </wp:positionH>
                      <wp:positionV relativeFrom="paragraph">
                        <wp:posOffset>-12048</wp:posOffset>
                      </wp:positionV>
                      <wp:extent cx="222422" cy="197708"/>
                      <wp:effectExtent l="38100" t="19050" r="44450" b="3111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7D3E1" id="5-Point Star 5" o:spid="_x0000_s1026" style="position:absolute;margin-left:246.6pt;margin-top:-.95pt;width:17.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mf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48yK&#10;lq5odrKCxga2DgLZL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EA4FC" wp14:editId="24CC2D0B">
                      <wp:simplePos x="0" y="0"/>
                      <wp:positionH relativeFrom="column">
                        <wp:posOffset>1258192</wp:posOffset>
                      </wp:positionH>
                      <wp:positionV relativeFrom="paragraph">
                        <wp:posOffset>-8272</wp:posOffset>
                      </wp:positionV>
                      <wp:extent cx="222422" cy="197708"/>
                      <wp:effectExtent l="38100" t="19050" r="44450" b="3111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362D9" id="5-Point Star 4" o:spid="_x0000_s1026" style="position:absolute;margin-left:99.05pt;margin-top:-.65pt;width:17.5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Gc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5cyK&#10;lq5odrKCxga2DgLZN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 w:rsidRPr="00810C0B">
              <w:rPr>
                <w:b/>
                <w:sz w:val="28"/>
              </w:rPr>
              <w:t>Assessment Criteria</w:t>
            </w:r>
          </w:p>
        </w:tc>
      </w:tr>
      <w:tr w:rsidR="00CE7A64" w:rsidTr="00CE7A64">
        <w:tc>
          <w:tcPr>
            <w:tcW w:w="8079" w:type="dxa"/>
            <w:shd w:val="clear" w:color="auto" w:fill="FFF2CC" w:themeFill="accent4" w:themeFillTint="33"/>
          </w:tcPr>
          <w:p w:rsidR="00CE7A64" w:rsidRPr="001E6BC2" w:rsidRDefault="00CE7A64" w:rsidP="00CE7A64">
            <w:pPr>
              <w:rPr>
                <w:b/>
                <w:sz w:val="20"/>
                <w:szCs w:val="20"/>
              </w:rPr>
            </w:pPr>
            <w:r w:rsidRPr="001E6BC2">
              <w:rPr>
                <w:b/>
                <w:sz w:val="20"/>
                <w:szCs w:val="20"/>
              </w:rPr>
              <w:t xml:space="preserve">In Year 3 they would have done Dance.  A lot of dance is transferable to gymnastics.  </w:t>
            </w:r>
          </w:p>
          <w:p w:rsidR="00CE7A64" w:rsidRPr="001E6BC2" w:rsidRDefault="00CE7A64" w:rsidP="00CE7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E6BC2">
              <w:rPr>
                <w:rFonts w:ascii="Arial" w:hAnsi="Arial" w:cs="Arial"/>
                <w:sz w:val="20"/>
                <w:szCs w:val="20"/>
              </w:rPr>
              <w:t xml:space="preserve">Be able to create dance movements. </w:t>
            </w:r>
          </w:p>
          <w:p w:rsidR="00CE7A64" w:rsidRPr="001E6BC2" w:rsidRDefault="00CE7A64" w:rsidP="00CE7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E6BC2">
              <w:rPr>
                <w:rFonts w:ascii="Arial" w:hAnsi="Arial" w:cs="Arial"/>
                <w:sz w:val="20"/>
                <w:szCs w:val="20"/>
              </w:rPr>
              <w:t>Understand and create a basic motif.</w:t>
            </w:r>
          </w:p>
          <w:p w:rsidR="00CE7A64" w:rsidRPr="001E6BC2" w:rsidRDefault="00CE7A64" w:rsidP="00CE7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E6BC2">
              <w:rPr>
                <w:rFonts w:ascii="Arial" w:hAnsi="Arial" w:cs="Arial"/>
                <w:sz w:val="20"/>
                <w:szCs w:val="20"/>
              </w:rPr>
              <w:t xml:space="preserve">Ba able to apply movements to create a dance sequence. </w:t>
            </w:r>
          </w:p>
          <w:p w:rsidR="00CE7A64" w:rsidRPr="001E6BC2" w:rsidRDefault="00CE7A64" w:rsidP="00CE7A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E6BC2">
              <w:rPr>
                <w:rFonts w:ascii="Arial" w:hAnsi="Arial" w:cs="Arial"/>
                <w:sz w:val="20"/>
                <w:szCs w:val="20"/>
              </w:rPr>
              <w:t>Be able to perform as part of a group to their peers and give and receive feedback.</w:t>
            </w:r>
          </w:p>
        </w:tc>
        <w:tc>
          <w:tcPr>
            <w:tcW w:w="7309" w:type="dxa"/>
            <w:shd w:val="clear" w:color="auto" w:fill="FFFF66"/>
          </w:tcPr>
          <w:p w:rsidR="00CE7A64" w:rsidRDefault="00CE7A64" w:rsidP="00CE7A64">
            <w:r w:rsidRPr="0038284E">
              <w:rPr>
                <w:b/>
              </w:rPr>
              <w:t xml:space="preserve">GOLD (GD): </w:t>
            </w:r>
            <w:r w:rsidRPr="0038284E">
              <w:t>Fulfilling and exceeding all the Learning Outcomes. Performing skill</w:t>
            </w:r>
            <w:r>
              <w:t>s fluently and consistently. H</w:t>
            </w:r>
            <w:r w:rsidRPr="0038284E">
              <w:t xml:space="preserve">aving a </w:t>
            </w:r>
            <w:r>
              <w:t>thorough</w:t>
            </w:r>
            <w:r w:rsidRPr="0038284E">
              <w:t xml:space="preserve"> understanding of th</w:t>
            </w:r>
            <w:r>
              <w:t>e knowledge involved and be able to apply to other areas of PE curriculum.</w:t>
            </w:r>
          </w:p>
          <w:p w:rsidR="00CE7A64" w:rsidRPr="0038284E" w:rsidRDefault="00CE7A64" w:rsidP="00CE7A64">
            <w:pPr>
              <w:rPr>
                <w:b/>
              </w:rPr>
            </w:pPr>
          </w:p>
          <w:p w:rsidR="00CE7A64" w:rsidRDefault="00CE7A64" w:rsidP="00CE7A64">
            <w:r w:rsidRPr="0038284E">
              <w:rPr>
                <w:b/>
              </w:rPr>
              <w:t>SILVER (WA)</w:t>
            </w:r>
            <w:r>
              <w:rPr>
                <w:b/>
              </w:rPr>
              <w:t xml:space="preserve">: </w:t>
            </w:r>
            <w:r>
              <w:t xml:space="preserve">Meting 80% of the Learning Outcomes, demonstrating a ‘good’ </w:t>
            </w:r>
            <w:r w:rsidRPr="0038284E">
              <w:t>level of skill and knowledge.</w:t>
            </w:r>
          </w:p>
          <w:p w:rsidR="00CE7A64" w:rsidRPr="0038284E" w:rsidRDefault="00CE7A64" w:rsidP="00CE7A64">
            <w:pPr>
              <w:rPr>
                <w:b/>
              </w:rPr>
            </w:pPr>
          </w:p>
          <w:p w:rsidR="00CE7A64" w:rsidRPr="00810C0B" w:rsidRDefault="00CE7A64" w:rsidP="00CE7A64">
            <w:pPr>
              <w:rPr>
                <w:b/>
                <w:sz w:val="28"/>
              </w:rPr>
            </w:pPr>
            <w:r w:rsidRPr="0038284E">
              <w:rPr>
                <w:b/>
              </w:rPr>
              <w:t xml:space="preserve">BRONZE (WT): </w:t>
            </w:r>
            <w:r w:rsidRPr="0038284E">
              <w:t>Working towards achieving the Learning Outcomes.</w:t>
            </w:r>
          </w:p>
          <w:p w:rsidR="00CE7A64" w:rsidRPr="00810C0B" w:rsidRDefault="00CE7A64" w:rsidP="00CE7A6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1E6BC2" w:rsidRDefault="001E6BC2" w:rsidP="001E6B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E6BC2" w:rsidTr="000F01C4">
        <w:tc>
          <w:tcPr>
            <w:tcW w:w="15388" w:type="dxa"/>
            <w:gridSpan w:val="2"/>
            <w:shd w:val="clear" w:color="auto" w:fill="BDD6EE" w:themeFill="accent1" w:themeFillTint="66"/>
          </w:tcPr>
          <w:p w:rsidR="001E6BC2" w:rsidRPr="001270EC" w:rsidRDefault="001E6BC2" w:rsidP="000F01C4">
            <w:pPr>
              <w:jc w:val="center"/>
              <w:rPr>
                <w:b/>
                <w:sz w:val="28"/>
                <w:szCs w:val="28"/>
              </w:rPr>
            </w:pPr>
            <w:r w:rsidRPr="001270EC">
              <w:rPr>
                <w:b/>
                <w:sz w:val="28"/>
                <w:szCs w:val="28"/>
              </w:rPr>
              <w:t>Learning Outcomes</w:t>
            </w:r>
          </w:p>
        </w:tc>
      </w:tr>
      <w:tr w:rsidR="001E6BC2" w:rsidTr="000F01C4">
        <w:tc>
          <w:tcPr>
            <w:tcW w:w="7694" w:type="dxa"/>
            <w:shd w:val="clear" w:color="auto" w:fill="DEEAF6" w:themeFill="accent1" w:themeFillTint="33"/>
          </w:tcPr>
          <w:p w:rsidR="001E6BC2" w:rsidRPr="00E300C0" w:rsidRDefault="001E6BC2" w:rsidP="000F01C4">
            <w:pPr>
              <w:jc w:val="center"/>
              <w:rPr>
                <w:b/>
              </w:rPr>
            </w:pPr>
            <w:r w:rsidRPr="00E300C0">
              <w:rPr>
                <w:b/>
              </w:rPr>
              <w:t>Overview of Knowledge</w:t>
            </w:r>
          </w:p>
        </w:tc>
        <w:tc>
          <w:tcPr>
            <w:tcW w:w="7694" w:type="dxa"/>
            <w:shd w:val="clear" w:color="auto" w:fill="DEEAF6" w:themeFill="accent1" w:themeFillTint="33"/>
          </w:tcPr>
          <w:p w:rsidR="001E6BC2" w:rsidRPr="00E300C0" w:rsidRDefault="001E6BC2" w:rsidP="000F01C4">
            <w:pPr>
              <w:jc w:val="center"/>
              <w:rPr>
                <w:b/>
              </w:rPr>
            </w:pPr>
            <w:r w:rsidRPr="00E300C0">
              <w:rPr>
                <w:b/>
              </w:rPr>
              <w:t>Overview of Skill</w:t>
            </w:r>
          </w:p>
        </w:tc>
      </w:tr>
      <w:tr w:rsidR="001E6BC2" w:rsidTr="000F01C4">
        <w:tc>
          <w:tcPr>
            <w:tcW w:w="7694" w:type="dxa"/>
            <w:shd w:val="clear" w:color="auto" w:fill="DEEAF6" w:themeFill="accent1" w:themeFillTint="33"/>
          </w:tcPr>
          <w:p w:rsidR="001E6BC2" w:rsidRPr="001E6BC2" w:rsidRDefault="001E6BC2" w:rsidP="001E6B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2"/>
              </w:rPr>
            </w:pPr>
            <w:r w:rsidRPr="001E6BC2">
              <w:rPr>
                <w:rFonts w:ascii="Arial" w:hAnsi="Arial" w:cs="Arial"/>
                <w:sz w:val="20"/>
                <w:szCs w:val="12"/>
              </w:rPr>
              <w:t>I know that the three key shapes are: tuck, pike and straddle.</w:t>
            </w:r>
          </w:p>
          <w:p w:rsidR="001E6BC2" w:rsidRPr="001E6BC2" w:rsidRDefault="001E6BC2" w:rsidP="001E6B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2"/>
              </w:rPr>
            </w:pPr>
            <w:r w:rsidRPr="001E6BC2">
              <w:rPr>
                <w:rFonts w:ascii="Arial" w:hAnsi="Arial" w:cs="Arial"/>
                <w:sz w:val="20"/>
                <w:szCs w:val="12"/>
              </w:rPr>
              <w:t xml:space="preserve">I know the difference between front support and back support. </w:t>
            </w:r>
          </w:p>
          <w:p w:rsidR="001E6BC2" w:rsidRPr="001E6BC2" w:rsidRDefault="001E6BC2" w:rsidP="001E6B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2"/>
              </w:rPr>
            </w:pPr>
            <w:r w:rsidRPr="001E6BC2">
              <w:rPr>
                <w:rFonts w:ascii="Arial" w:hAnsi="Arial" w:cs="Arial"/>
                <w:sz w:val="20"/>
                <w:szCs w:val="12"/>
              </w:rPr>
              <w:t xml:space="preserve">I know what a balance is and how to perform balances on one to four points of contact. </w:t>
            </w:r>
          </w:p>
          <w:p w:rsidR="001E6BC2" w:rsidRPr="001E6BC2" w:rsidRDefault="001E6BC2" w:rsidP="001E6B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2"/>
              </w:rPr>
            </w:pPr>
            <w:r w:rsidRPr="001E6BC2">
              <w:rPr>
                <w:rFonts w:ascii="Arial" w:hAnsi="Arial" w:cs="Arial"/>
                <w:sz w:val="20"/>
                <w:szCs w:val="12"/>
              </w:rPr>
              <w:t xml:space="preserve">I know how to get out/stroke put away the equipment safely and the rules of using the apparatus safely. </w:t>
            </w:r>
          </w:p>
          <w:p w:rsidR="001E6BC2" w:rsidRPr="001E6BC2" w:rsidRDefault="001E6BC2" w:rsidP="000F01C4">
            <w:pPr>
              <w:contextualSpacing/>
              <w:rPr>
                <w:sz w:val="20"/>
                <w:szCs w:val="20"/>
              </w:rPr>
            </w:pPr>
          </w:p>
          <w:p w:rsidR="001E6BC2" w:rsidRPr="001E6BC2" w:rsidRDefault="001E6BC2" w:rsidP="000F01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DEEAF6" w:themeFill="accent1" w:themeFillTint="33"/>
          </w:tcPr>
          <w:p w:rsidR="001E6BC2" w:rsidRPr="001E6BC2" w:rsidRDefault="001E6BC2" w:rsidP="001E6B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E6BC2">
              <w:rPr>
                <w:rFonts w:ascii="Arial" w:hAnsi="Arial" w:cs="Arial"/>
                <w:sz w:val="20"/>
              </w:rPr>
              <w:t>I can perform the 3 gymnastic shapes: pike, tuck and straddle and use them in a sequence of movement.</w:t>
            </w:r>
          </w:p>
          <w:p w:rsidR="001E6BC2" w:rsidRPr="001E6BC2" w:rsidRDefault="001E6BC2" w:rsidP="001E6B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E6BC2">
              <w:rPr>
                <w:rFonts w:ascii="Arial" w:hAnsi="Arial" w:cs="Arial"/>
                <w:sz w:val="20"/>
              </w:rPr>
              <w:t xml:space="preserve">I can perform balances on one to four points of contact and hold the balances for 5 seconds with tension and extension. </w:t>
            </w:r>
          </w:p>
          <w:p w:rsidR="001E6BC2" w:rsidRPr="001E6BC2" w:rsidRDefault="001E6BC2" w:rsidP="001E6B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E6BC2">
              <w:rPr>
                <w:rFonts w:ascii="Arial" w:hAnsi="Arial" w:cs="Arial"/>
                <w:sz w:val="20"/>
              </w:rPr>
              <w:t xml:space="preserve">I can/I am beginning to perform an egg, pencil, dish, straddle and forward roll with a developing technique. </w:t>
            </w:r>
          </w:p>
          <w:p w:rsidR="001E6BC2" w:rsidRPr="001E6BC2" w:rsidRDefault="001E6BC2" w:rsidP="001E6B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E6BC2">
              <w:rPr>
                <w:rFonts w:ascii="Arial" w:hAnsi="Arial" w:cs="Arial"/>
                <w:sz w:val="20"/>
              </w:rPr>
              <w:t xml:space="preserve">I can apply travel and balances in a sequence and perform to my peers. </w:t>
            </w:r>
          </w:p>
          <w:p w:rsidR="001E6BC2" w:rsidRPr="001E6BC2" w:rsidRDefault="001E6BC2" w:rsidP="000F01C4">
            <w:pPr>
              <w:rPr>
                <w:sz w:val="20"/>
                <w:szCs w:val="20"/>
              </w:rPr>
            </w:pPr>
          </w:p>
        </w:tc>
      </w:tr>
    </w:tbl>
    <w:p w:rsidR="001E6BC2" w:rsidRDefault="001E6BC2" w:rsidP="001E6B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  <w:gridCol w:w="4053"/>
      </w:tblGrid>
      <w:tr w:rsidR="001E6BC2" w:rsidTr="000F01C4">
        <w:tc>
          <w:tcPr>
            <w:tcW w:w="11335" w:type="dxa"/>
            <w:shd w:val="clear" w:color="auto" w:fill="C5E0B3" w:themeFill="accent6" w:themeFillTint="66"/>
          </w:tcPr>
          <w:p w:rsidR="001E6BC2" w:rsidRPr="007B277B" w:rsidRDefault="001E6BC2" w:rsidP="000F01C4">
            <w:pPr>
              <w:jc w:val="center"/>
              <w:rPr>
                <w:b/>
              </w:rPr>
            </w:pPr>
            <w:r w:rsidRPr="007B277B">
              <w:rPr>
                <w:b/>
              </w:rPr>
              <w:t>Key Vocabulary</w:t>
            </w:r>
          </w:p>
        </w:tc>
        <w:tc>
          <w:tcPr>
            <w:tcW w:w="4053" w:type="dxa"/>
            <w:shd w:val="clear" w:color="auto" w:fill="F7CAAC" w:themeFill="accent2" w:themeFillTint="66"/>
          </w:tcPr>
          <w:p w:rsidR="001E6BC2" w:rsidRPr="007B277B" w:rsidRDefault="001E6BC2" w:rsidP="000F01C4">
            <w:pPr>
              <w:jc w:val="center"/>
              <w:rPr>
                <w:b/>
              </w:rPr>
            </w:pPr>
            <w:r w:rsidRPr="007B277B">
              <w:rPr>
                <w:b/>
              </w:rPr>
              <w:t>Life Skills</w:t>
            </w:r>
          </w:p>
        </w:tc>
      </w:tr>
      <w:tr w:rsidR="001E6BC2" w:rsidTr="000F01C4">
        <w:tc>
          <w:tcPr>
            <w:tcW w:w="11335" w:type="dxa"/>
            <w:shd w:val="clear" w:color="auto" w:fill="E2EFD9" w:themeFill="accent6" w:themeFillTint="33"/>
          </w:tcPr>
          <w:p w:rsidR="001E6BC2" w:rsidRPr="00CE7A64" w:rsidRDefault="00CE44F1" w:rsidP="000F01C4">
            <w:pPr>
              <w:rPr>
                <w:sz w:val="20"/>
              </w:rPr>
            </w:pPr>
            <w:r w:rsidRPr="00CE7A64">
              <w:rPr>
                <w:b/>
                <w:sz w:val="20"/>
              </w:rPr>
              <w:t xml:space="preserve">Tuck:  </w:t>
            </w:r>
            <w:r w:rsidRPr="00CE7A64">
              <w:rPr>
                <w:sz w:val="20"/>
              </w:rPr>
              <w:t>A gymnastics body position where the knees and hips are bent and drawn into the chest with the hands holding the knees.</w:t>
            </w:r>
          </w:p>
          <w:p w:rsidR="00CE44F1" w:rsidRPr="00CE7A64" w:rsidRDefault="00CE44F1" w:rsidP="000F01C4">
            <w:pPr>
              <w:rPr>
                <w:b/>
                <w:sz w:val="20"/>
              </w:rPr>
            </w:pPr>
            <w:r w:rsidRPr="00CE7A64">
              <w:rPr>
                <w:b/>
                <w:sz w:val="20"/>
              </w:rPr>
              <w:t xml:space="preserve">Pike:  </w:t>
            </w:r>
            <w:r w:rsidRPr="00CE7A64">
              <w:rPr>
                <w:sz w:val="20"/>
              </w:rPr>
              <w:t>A gymnastics body position with the body bent forward at the waist with the legs kept straight.</w:t>
            </w:r>
          </w:p>
          <w:p w:rsidR="00CE44F1" w:rsidRPr="00CE7A64" w:rsidRDefault="00CE44F1" w:rsidP="000F01C4">
            <w:pPr>
              <w:rPr>
                <w:b/>
                <w:sz w:val="20"/>
              </w:rPr>
            </w:pPr>
            <w:r w:rsidRPr="00CE7A64">
              <w:rPr>
                <w:b/>
                <w:sz w:val="20"/>
              </w:rPr>
              <w:t xml:space="preserve">Straddle: </w:t>
            </w:r>
            <w:r w:rsidRPr="00CE7A64">
              <w:rPr>
                <w:sz w:val="20"/>
              </w:rPr>
              <w:t>A body position in which the body faces forward and the legs are spread far apart to the side, ideally to a 180 degree split or more</w:t>
            </w:r>
          </w:p>
          <w:p w:rsidR="00CE44F1" w:rsidRPr="00CE7A64" w:rsidRDefault="00CE44F1" w:rsidP="000F01C4">
            <w:pPr>
              <w:rPr>
                <w:b/>
                <w:sz w:val="20"/>
              </w:rPr>
            </w:pPr>
            <w:r w:rsidRPr="00CE7A64">
              <w:rPr>
                <w:b/>
                <w:sz w:val="20"/>
              </w:rPr>
              <w:t xml:space="preserve">Balance: </w:t>
            </w:r>
            <w:r w:rsidRPr="00CE7A64">
              <w:rPr>
                <w:sz w:val="20"/>
              </w:rPr>
              <w:t xml:space="preserve">A static gymnastics position that is held for a period of time (5 seconds). </w:t>
            </w:r>
          </w:p>
          <w:p w:rsidR="00CE44F1" w:rsidRPr="00CE7A64" w:rsidRDefault="00CE44F1" w:rsidP="000F01C4">
            <w:pPr>
              <w:rPr>
                <w:b/>
                <w:sz w:val="20"/>
              </w:rPr>
            </w:pPr>
            <w:r w:rsidRPr="00CE7A64">
              <w:rPr>
                <w:b/>
                <w:sz w:val="20"/>
              </w:rPr>
              <w:t xml:space="preserve">Tension: </w:t>
            </w:r>
            <w:r w:rsidRPr="00CE7A64">
              <w:rPr>
                <w:sz w:val="20"/>
              </w:rPr>
              <w:t>The muscles of the body remain semi-contacted for a period of time.</w:t>
            </w:r>
          </w:p>
          <w:p w:rsidR="00CE44F1" w:rsidRPr="00CE7A64" w:rsidRDefault="00CE44F1" w:rsidP="000F01C4">
            <w:pPr>
              <w:rPr>
                <w:b/>
                <w:sz w:val="20"/>
              </w:rPr>
            </w:pPr>
            <w:r w:rsidRPr="00CE7A64">
              <w:rPr>
                <w:b/>
                <w:sz w:val="20"/>
              </w:rPr>
              <w:t xml:space="preserve">Extension: </w:t>
            </w:r>
            <w:r w:rsidRPr="00CE7A64">
              <w:rPr>
                <w:sz w:val="20"/>
              </w:rPr>
              <w:t>Moving a joint towards its most straight position.</w:t>
            </w:r>
          </w:p>
          <w:p w:rsidR="001E6BC2" w:rsidRPr="00CE7A64" w:rsidRDefault="00CE44F1" w:rsidP="000F01C4">
            <w:pPr>
              <w:rPr>
                <w:b/>
                <w:sz w:val="20"/>
              </w:rPr>
            </w:pPr>
            <w:r w:rsidRPr="00CE7A64">
              <w:rPr>
                <w:b/>
                <w:sz w:val="20"/>
              </w:rPr>
              <w:t xml:space="preserve">Travel: </w:t>
            </w:r>
            <w:r w:rsidRPr="00CE7A64">
              <w:rPr>
                <w:sz w:val="20"/>
              </w:rPr>
              <w:t>To move from one space to another.</w:t>
            </w:r>
          </w:p>
          <w:p w:rsidR="001E6BC2" w:rsidRPr="00CE7A64" w:rsidRDefault="001E6BC2" w:rsidP="000F01C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053" w:type="dxa"/>
            <w:shd w:val="clear" w:color="auto" w:fill="FBE4D5" w:themeFill="accent2" w:themeFillTint="33"/>
          </w:tcPr>
          <w:p w:rsidR="0063257F" w:rsidRDefault="0063257F" w:rsidP="000F01C4">
            <w:pPr>
              <w:jc w:val="center"/>
            </w:pPr>
            <w:r>
              <w:t xml:space="preserve">Guided Discovery </w:t>
            </w:r>
          </w:p>
          <w:p w:rsidR="0063257F" w:rsidRDefault="0063257F" w:rsidP="000F01C4">
            <w:pPr>
              <w:jc w:val="center"/>
            </w:pPr>
            <w:r>
              <w:t>Communication</w:t>
            </w:r>
          </w:p>
          <w:p w:rsidR="0063257F" w:rsidRDefault="0063257F" w:rsidP="000F01C4">
            <w:pPr>
              <w:jc w:val="center"/>
            </w:pPr>
            <w:r>
              <w:t>Collaboration</w:t>
            </w:r>
          </w:p>
          <w:p w:rsidR="0063257F" w:rsidRDefault="0063257F" w:rsidP="000F01C4">
            <w:pPr>
              <w:jc w:val="center"/>
            </w:pPr>
            <w:r>
              <w:t>Perseverance</w:t>
            </w:r>
          </w:p>
          <w:p w:rsidR="0063257F" w:rsidRDefault="0063257F" w:rsidP="000F01C4">
            <w:pPr>
              <w:jc w:val="center"/>
            </w:pPr>
            <w:r>
              <w:t>Feedback</w:t>
            </w:r>
          </w:p>
          <w:p w:rsidR="0063257F" w:rsidRDefault="0063257F" w:rsidP="000F01C4">
            <w:pPr>
              <w:jc w:val="center"/>
            </w:pPr>
            <w:r>
              <w:t>Performing</w:t>
            </w:r>
          </w:p>
          <w:p w:rsidR="0063257F" w:rsidRDefault="0063257F" w:rsidP="000F01C4">
            <w:pPr>
              <w:jc w:val="center"/>
            </w:pPr>
            <w:r>
              <w:t>Evaluate and Improve</w:t>
            </w:r>
          </w:p>
        </w:tc>
      </w:tr>
    </w:tbl>
    <w:p w:rsidR="005F0B69" w:rsidRDefault="005F0B69" w:rsidP="005F0B6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4 Gymnastics</w:t>
      </w:r>
    </w:p>
    <w:p w:rsidR="005F0B69" w:rsidRDefault="005F0B69" w:rsidP="005F0B69">
      <w:pPr>
        <w:jc w:val="center"/>
        <w:rPr>
          <w:b/>
          <w:u w:val="single"/>
        </w:rPr>
      </w:pPr>
      <w:r w:rsidRPr="00CB40C3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00447" wp14:editId="33F11347">
                <wp:simplePos x="0" y="0"/>
                <wp:positionH relativeFrom="column">
                  <wp:posOffset>1209675</wp:posOffset>
                </wp:positionH>
                <wp:positionV relativeFrom="paragraph">
                  <wp:posOffset>9525</wp:posOffset>
                </wp:positionV>
                <wp:extent cx="709612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B69" w:rsidRPr="00CB40C3" w:rsidRDefault="00136315" w:rsidP="005F0B6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Composite: </w:t>
                            </w:r>
                            <w:r w:rsidR="005F0B69" w:rsidRPr="00CB40C3">
                              <w:rPr>
                                <w:i/>
                              </w:rPr>
                              <w:t xml:space="preserve">To acquire and develop </w:t>
                            </w:r>
                            <w:r w:rsidR="005F0B69">
                              <w:rPr>
                                <w:i/>
                              </w:rPr>
                              <w:t xml:space="preserve">key skills and linking actions that will assist them in performing of fluid movement patterns and sequences. These skills should develop a solid foundation to underpin their future learning. </w:t>
                            </w:r>
                            <w:r w:rsidR="005F0B69" w:rsidRPr="00CB40C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5F0B69" w:rsidRDefault="005F0B69" w:rsidP="005F0B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00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.75pt;width:558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">
                <v:textbox>
                  <w:txbxContent>
                    <w:p w:rsidR="005F0B69" w:rsidRPr="00CB40C3" w:rsidRDefault="00136315" w:rsidP="005F0B69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Composite: </w:t>
                      </w:r>
                      <w:r w:rsidR="005F0B69" w:rsidRPr="00CB40C3">
                        <w:rPr>
                          <w:i/>
                        </w:rPr>
                        <w:t xml:space="preserve">To acquire and develop </w:t>
                      </w:r>
                      <w:r w:rsidR="005F0B69">
                        <w:rPr>
                          <w:i/>
                        </w:rPr>
                        <w:t xml:space="preserve">key skills and linking actions that will assist them in performing of fluid movement patterns and sequences. These skills should develop a solid foundation to underpin their future learning. </w:t>
                      </w:r>
                      <w:r w:rsidR="005F0B69" w:rsidRPr="00CB40C3">
                        <w:rPr>
                          <w:i/>
                        </w:rPr>
                        <w:t xml:space="preserve"> </w:t>
                      </w:r>
                    </w:p>
                    <w:p w:rsidR="005F0B69" w:rsidRDefault="005F0B69" w:rsidP="005F0B69"/>
                  </w:txbxContent>
                </v:textbox>
                <w10:wrap type="square"/>
              </v:shape>
            </w:pict>
          </mc:Fallback>
        </mc:AlternateContent>
      </w:r>
    </w:p>
    <w:p w:rsidR="005F0B69" w:rsidRDefault="005F0B69" w:rsidP="005F0B69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1151"/>
        <w:gridCol w:w="1988"/>
        <w:gridCol w:w="3377"/>
        <w:gridCol w:w="8505"/>
      </w:tblGrid>
      <w:tr w:rsidR="005F0B69" w:rsidTr="005F0B69">
        <w:tc>
          <w:tcPr>
            <w:tcW w:w="1151" w:type="dxa"/>
            <w:shd w:val="clear" w:color="auto" w:fill="E2EFD9" w:themeFill="accent6" w:themeFillTint="33"/>
          </w:tcPr>
          <w:p w:rsidR="005F0B69" w:rsidRPr="00CB40C3" w:rsidRDefault="005F0B69" w:rsidP="005F0B69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1988" w:type="dxa"/>
            <w:shd w:val="clear" w:color="auto" w:fill="E2EFD9" w:themeFill="accent6" w:themeFillTint="33"/>
          </w:tcPr>
          <w:p w:rsidR="005F0B69" w:rsidRPr="00CB40C3" w:rsidRDefault="005F0B69" w:rsidP="005F0B69">
            <w:pPr>
              <w:jc w:val="center"/>
              <w:rPr>
                <w:b/>
              </w:rPr>
            </w:pPr>
            <w:r w:rsidRPr="00CB40C3">
              <w:rPr>
                <w:b/>
              </w:rPr>
              <w:t>Focus</w:t>
            </w:r>
          </w:p>
        </w:tc>
        <w:tc>
          <w:tcPr>
            <w:tcW w:w="3377" w:type="dxa"/>
            <w:shd w:val="clear" w:color="auto" w:fill="E2EFD9" w:themeFill="accent6" w:themeFillTint="33"/>
          </w:tcPr>
          <w:p w:rsidR="005F0B69" w:rsidRPr="00CB40C3" w:rsidRDefault="005F0B69" w:rsidP="005F0B69">
            <w:pPr>
              <w:jc w:val="center"/>
              <w:rPr>
                <w:b/>
              </w:rPr>
            </w:pPr>
            <w:r w:rsidRPr="00CB40C3">
              <w:rPr>
                <w:b/>
              </w:rPr>
              <w:t>Learning Outcomes</w:t>
            </w:r>
          </w:p>
        </w:tc>
        <w:tc>
          <w:tcPr>
            <w:tcW w:w="8505" w:type="dxa"/>
            <w:shd w:val="clear" w:color="auto" w:fill="E2EFD9" w:themeFill="accent6" w:themeFillTint="33"/>
          </w:tcPr>
          <w:p w:rsidR="005F0B69" w:rsidRPr="00CB40C3" w:rsidRDefault="005F0B69" w:rsidP="005F0B69">
            <w:pPr>
              <w:jc w:val="center"/>
              <w:rPr>
                <w:b/>
              </w:rPr>
            </w:pPr>
            <w:r w:rsidRPr="00CB40C3">
              <w:rPr>
                <w:b/>
              </w:rPr>
              <w:t>Lesson</w:t>
            </w:r>
          </w:p>
        </w:tc>
      </w:tr>
      <w:tr w:rsidR="005F0B69" w:rsidTr="005F0B69">
        <w:tc>
          <w:tcPr>
            <w:tcW w:w="1151" w:type="dxa"/>
            <w:shd w:val="clear" w:color="auto" w:fill="E2EFD9" w:themeFill="accent6" w:themeFillTint="33"/>
          </w:tcPr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  <w:r>
              <w:t>A</w:t>
            </w: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</w:tc>
        <w:tc>
          <w:tcPr>
            <w:tcW w:w="1988" w:type="dxa"/>
          </w:tcPr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tabs>
                <w:tab w:val="left" w:pos="372"/>
                <w:tab w:val="center" w:pos="1026"/>
              </w:tabs>
            </w:pPr>
            <w:r>
              <w:tab/>
            </w:r>
          </w:p>
          <w:p w:rsidR="005F0B69" w:rsidRDefault="005F0B69" w:rsidP="005F0B69">
            <w:pPr>
              <w:tabs>
                <w:tab w:val="left" w:pos="372"/>
                <w:tab w:val="center" w:pos="1026"/>
              </w:tabs>
              <w:jc w:val="center"/>
            </w:pPr>
            <w:r>
              <w:t>TUCK, PIKE, STRADDLE</w:t>
            </w:r>
          </w:p>
          <w:p w:rsidR="005F0B69" w:rsidRPr="000C3B88" w:rsidRDefault="005F0B69" w:rsidP="005F0B69">
            <w:pPr>
              <w:jc w:val="center"/>
              <w:rPr>
                <w:i/>
              </w:rPr>
            </w:pPr>
          </w:p>
        </w:tc>
        <w:tc>
          <w:tcPr>
            <w:tcW w:w="3377" w:type="dxa"/>
          </w:tcPr>
          <w:p w:rsidR="005F0B69" w:rsidRDefault="005F0B69" w:rsidP="005F0B69">
            <w:r>
              <w:t>-To understand the stages of a Warm Up and why it is important.</w:t>
            </w:r>
          </w:p>
          <w:p w:rsidR="005F0B69" w:rsidRDefault="005F0B69" w:rsidP="005F0B69">
            <w:r>
              <w:t>-To perform each of the shapes and know the name.</w:t>
            </w:r>
          </w:p>
          <w:p w:rsidR="005F0B69" w:rsidRDefault="005F0B69" w:rsidP="005F0B69">
            <w:r>
              <w:t>-Perform shapes with extension.</w:t>
            </w:r>
          </w:p>
        </w:tc>
        <w:tc>
          <w:tcPr>
            <w:tcW w:w="8505" w:type="dxa"/>
          </w:tcPr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and Expectations.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 UP: Visit to the Zoo (TOPS card Time to Travel).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different ways of moving.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 3 shapes; tuck, pike, straddle.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Demonstration and practice. Introduce ‘tension and extension’. Differentiate (see TOPS card).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Sequence: </w:t>
            </w:r>
            <w:r w:rsidRPr="004C4290">
              <w:rPr>
                <w:i/>
                <w:sz w:val="18"/>
                <w:szCs w:val="18"/>
              </w:rPr>
              <w:t>Start position – Tuck – Pike – Straddle – Finish</w:t>
            </w:r>
            <w:r>
              <w:rPr>
                <w:sz w:val="18"/>
                <w:szCs w:val="18"/>
              </w:rPr>
              <w:t xml:space="preserve"> (any order, no walking). </w:t>
            </w:r>
          </w:p>
          <w:p w:rsidR="005F0B69" w:rsidRPr="002F7DEE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 and Evaluate. Pick out good practice, some children to demo.  </w:t>
            </w:r>
          </w:p>
        </w:tc>
      </w:tr>
      <w:tr w:rsidR="005F0B69" w:rsidTr="005F0B69">
        <w:tc>
          <w:tcPr>
            <w:tcW w:w="1151" w:type="dxa"/>
            <w:shd w:val="clear" w:color="auto" w:fill="E2EFD9" w:themeFill="accent6" w:themeFillTint="33"/>
          </w:tcPr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  <w:r>
              <w:t>B</w:t>
            </w: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</w:tc>
        <w:tc>
          <w:tcPr>
            <w:tcW w:w="1988" w:type="dxa"/>
          </w:tcPr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  <w:r>
              <w:t>BALANCE</w:t>
            </w:r>
          </w:p>
        </w:tc>
        <w:tc>
          <w:tcPr>
            <w:tcW w:w="3377" w:type="dxa"/>
          </w:tcPr>
          <w:p w:rsidR="005F0B69" w:rsidRDefault="005F0B69" w:rsidP="005F0B69">
            <w:r>
              <w:t>-To understand the difference between front support and back support.</w:t>
            </w:r>
          </w:p>
          <w:p w:rsidR="005F0B69" w:rsidRDefault="005F0B69" w:rsidP="005F0B69">
            <w:r>
              <w:t xml:space="preserve">-Perform balances on 1,2,3,4 points of contact and hold with control for 5 seconds. </w:t>
            </w:r>
          </w:p>
        </w:tc>
        <w:tc>
          <w:tcPr>
            <w:tcW w:w="8505" w:type="dxa"/>
          </w:tcPr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 UP: Stuck in the mud (4 taggers), if tagged, must take up front / back support until released by being tagged.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concept of a ‘balance’, how long should you hold it? How can you make a balance look aesthetically pleasing?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discovery; balances on 1 patch, 2,3,4 points.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out task cards to give direction and improve quality.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4 balances, (1,2,3,4 points), apply in a sequence. No walking.</w:t>
            </w:r>
          </w:p>
          <w:p w:rsidR="005F0B69" w:rsidRPr="002F7DEE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 and evaluate. </w:t>
            </w:r>
          </w:p>
        </w:tc>
      </w:tr>
      <w:tr w:rsidR="005F0B69" w:rsidTr="005F0B69">
        <w:tc>
          <w:tcPr>
            <w:tcW w:w="1151" w:type="dxa"/>
            <w:shd w:val="clear" w:color="auto" w:fill="E2EFD9" w:themeFill="accent6" w:themeFillTint="33"/>
          </w:tcPr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  <w:r>
              <w:t>C</w:t>
            </w: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</w:tc>
        <w:tc>
          <w:tcPr>
            <w:tcW w:w="1988" w:type="dxa"/>
          </w:tcPr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  <w:r>
              <w:t>ROCK AND ROLL</w:t>
            </w: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</w:tc>
        <w:tc>
          <w:tcPr>
            <w:tcW w:w="3377" w:type="dxa"/>
          </w:tcPr>
          <w:p w:rsidR="005F0B69" w:rsidRDefault="005F0B69" w:rsidP="005F0B69">
            <w:r>
              <w:t>-To explore different roles on the floor.</w:t>
            </w:r>
          </w:p>
          <w:p w:rsidR="005F0B69" w:rsidRDefault="005F0B69" w:rsidP="005F0B69">
            <w:r>
              <w:t xml:space="preserve">-Demonstrate that they can recognise and adhere to safety rules involved with forward and backward rolls. </w:t>
            </w:r>
          </w:p>
          <w:p w:rsidR="005F0B69" w:rsidRDefault="005F0B69" w:rsidP="005F0B69"/>
        </w:tc>
        <w:tc>
          <w:tcPr>
            <w:tcW w:w="8505" w:type="dxa"/>
          </w:tcPr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 UP – Jogging around the gym (on toes, quietly), recap balances by calling number of points. Students to hold for 5 seconds.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 the children in to 5 groups: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mat areas set up.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 and practice the rolls in the following order: egg, pencil, dish, straddle, forward roll.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*When doing forward roll, start with tuck, roll backwards, then forward to stand. SAFETY!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**Use TOPS card for progressions. </w:t>
            </w:r>
          </w:p>
          <w:p w:rsidR="005F0B69" w:rsidRPr="002F7DEE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the end, everyone to perform their strongest role with a solid technique.  </w:t>
            </w:r>
          </w:p>
        </w:tc>
      </w:tr>
      <w:tr w:rsidR="005F0B69" w:rsidTr="005F0B69">
        <w:tc>
          <w:tcPr>
            <w:tcW w:w="1151" w:type="dxa"/>
            <w:shd w:val="clear" w:color="auto" w:fill="E2EFD9" w:themeFill="accent6" w:themeFillTint="33"/>
          </w:tcPr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  <w:r>
              <w:t>D</w:t>
            </w: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</w:tc>
        <w:tc>
          <w:tcPr>
            <w:tcW w:w="1988" w:type="dxa"/>
          </w:tcPr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  <w:r>
              <w:t>MOVEMENT ON APPARATUS</w:t>
            </w:r>
          </w:p>
        </w:tc>
        <w:tc>
          <w:tcPr>
            <w:tcW w:w="3377" w:type="dxa"/>
          </w:tcPr>
          <w:p w:rsidR="005F0B69" w:rsidRDefault="005F0B69" w:rsidP="005F0B69">
            <w:r>
              <w:t xml:space="preserve">-Understand how to get out / put away the equipment safely. Know the rules of using the apparatus. </w:t>
            </w:r>
          </w:p>
          <w:p w:rsidR="005F0B69" w:rsidRDefault="005F0B69" w:rsidP="005F0B69">
            <w:r>
              <w:t xml:space="preserve">- To travel and move on all the apparatus in a safe way. </w:t>
            </w:r>
          </w:p>
        </w:tc>
        <w:tc>
          <w:tcPr>
            <w:tcW w:w="8505" w:type="dxa"/>
          </w:tcPr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of how to get equipment out.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 UP – Teacher led Warm up. . In pairs (1 moves around the floor, whilst 2 moves around apparatus / Swap over.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Split children in to 7 groups; Children to rotate around the stages and explore different ways of moving and balancing on the apparatus. Chose some students to demonstrate. </w:t>
            </w:r>
          </w:p>
          <w:p w:rsidR="005F0B69" w:rsidRPr="002F7DEE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 and evaluate. </w:t>
            </w:r>
          </w:p>
        </w:tc>
      </w:tr>
      <w:tr w:rsidR="005F0B69" w:rsidTr="005F0B69">
        <w:tc>
          <w:tcPr>
            <w:tcW w:w="1151" w:type="dxa"/>
            <w:shd w:val="clear" w:color="auto" w:fill="E2EFD9" w:themeFill="accent6" w:themeFillTint="33"/>
          </w:tcPr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  <w:r>
              <w:t>E</w:t>
            </w:r>
          </w:p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</w:p>
        </w:tc>
        <w:tc>
          <w:tcPr>
            <w:tcW w:w="1988" w:type="dxa"/>
          </w:tcPr>
          <w:p w:rsidR="005F0B69" w:rsidRDefault="005F0B69" w:rsidP="005F0B69">
            <w:pPr>
              <w:jc w:val="center"/>
            </w:pPr>
          </w:p>
          <w:p w:rsidR="005F0B69" w:rsidRDefault="005F0B69" w:rsidP="005F0B69">
            <w:pPr>
              <w:jc w:val="center"/>
            </w:pPr>
            <w:r>
              <w:t>SEQUENCE ON APPARATUS</w:t>
            </w:r>
          </w:p>
          <w:p w:rsidR="005F0B69" w:rsidRDefault="005F0B69" w:rsidP="005F0B69">
            <w:pPr>
              <w:jc w:val="center"/>
            </w:pPr>
          </w:p>
        </w:tc>
        <w:tc>
          <w:tcPr>
            <w:tcW w:w="3377" w:type="dxa"/>
          </w:tcPr>
          <w:p w:rsidR="005F0B69" w:rsidRDefault="005F0B69" w:rsidP="005F0B69">
            <w:pPr>
              <w:tabs>
                <w:tab w:val="left" w:pos="244"/>
              </w:tabs>
            </w:pPr>
            <w:r>
              <w:t>-To be able to move in a safe and controlled manner over apparatus.</w:t>
            </w:r>
          </w:p>
          <w:p w:rsidR="005F0B69" w:rsidRDefault="005F0B69" w:rsidP="005F0B69">
            <w:pPr>
              <w:tabs>
                <w:tab w:val="left" w:pos="244"/>
              </w:tabs>
            </w:pPr>
            <w:r>
              <w:t xml:space="preserve">-Apply travel and balances in a sequence and perform to some of the class.   </w:t>
            </w:r>
          </w:p>
        </w:tc>
        <w:tc>
          <w:tcPr>
            <w:tcW w:w="8505" w:type="dxa"/>
          </w:tcPr>
          <w:p w:rsidR="005F0B69" w:rsidRDefault="005F0B69" w:rsidP="005F0B6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In pairs (1 moves around the floor, whilst 2 moves around apparatus / Swap over.</w:t>
            </w:r>
          </w:p>
          <w:p w:rsidR="005F0B69" w:rsidRDefault="005F0B69" w:rsidP="005F0B6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to choose a station they want to work on. </w:t>
            </w:r>
          </w:p>
          <w:p w:rsidR="005F0B69" w:rsidRDefault="005F0B69" w:rsidP="005F0B6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 a sequence:  </w:t>
            </w:r>
            <w:r>
              <w:rPr>
                <w:i/>
                <w:sz w:val="18"/>
                <w:szCs w:val="18"/>
              </w:rPr>
              <w:t xml:space="preserve">start (T) balance (T) balance (T) balance (T) Finish. </w:t>
            </w:r>
            <w:r>
              <w:rPr>
                <w:sz w:val="18"/>
                <w:szCs w:val="18"/>
              </w:rPr>
              <w:t xml:space="preserve">Differentiate for more / less able. Show control and fluency. Hold balances for 5 seconds. </w:t>
            </w:r>
          </w:p>
          <w:p w:rsidR="005F0B69" w:rsidRDefault="005F0B69" w:rsidP="005F0B6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Perform, Give feedback: 2 starts, 1 wish. </w:t>
            </w:r>
          </w:p>
          <w:p w:rsidR="005F0B69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/ Take photos on IPAD. </w:t>
            </w:r>
          </w:p>
          <w:p w:rsidR="005F0B69" w:rsidRPr="002F7DEE" w:rsidRDefault="005F0B69" w:rsidP="005F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module.</w:t>
            </w:r>
          </w:p>
        </w:tc>
      </w:tr>
    </w:tbl>
    <w:p w:rsidR="00054966" w:rsidRDefault="00054966"/>
    <w:sectPr w:rsidR="00054966" w:rsidSect="001E6B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CDE"/>
    <w:multiLevelType w:val="hybridMultilevel"/>
    <w:tmpl w:val="0E148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03410"/>
    <w:multiLevelType w:val="hybridMultilevel"/>
    <w:tmpl w:val="099CE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D5B6A"/>
    <w:multiLevelType w:val="hybridMultilevel"/>
    <w:tmpl w:val="B9184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C2"/>
    <w:rsid w:val="00054966"/>
    <w:rsid w:val="00136315"/>
    <w:rsid w:val="001E6BC2"/>
    <w:rsid w:val="005F0B69"/>
    <w:rsid w:val="0063257F"/>
    <w:rsid w:val="00841C49"/>
    <w:rsid w:val="009F6AAF"/>
    <w:rsid w:val="00CE44F1"/>
    <w:rsid w:val="00CE7A64"/>
    <w:rsid w:val="00E55B1F"/>
    <w:rsid w:val="00F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BC23"/>
  <w15:chartTrackingRefBased/>
  <w15:docId w15:val="{FDE3AA77-9CC8-4DD2-977B-FD822AA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BC2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6E606E6D2364593D2BEF81959C27B" ma:contentTypeVersion="18" ma:contentTypeDescription="Create a new document." ma:contentTypeScope="" ma:versionID="2d71bf93aface41e6d24f5689d16fe5b">
  <xsd:schema xmlns:xsd="http://www.w3.org/2001/XMLSchema" xmlns:xs="http://www.w3.org/2001/XMLSchema" xmlns:p="http://schemas.microsoft.com/office/2006/metadata/properties" xmlns:ns2="dd56c079-771a-4807-9555-0019d6f37f1e" xmlns:ns3="eb4653da-62ea-4623-9a9f-8bd57180789f" targetNamespace="http://schemas.microsoft.com/office/2006/metadata/properties" ma:root="true" ma:fieldsID="4cf6603e74a0a96b2c8bd4c35ea858f0" ns2:_="" ns3:_="">
    <xsd:import namespace="dd56c079-771a-4807-9555-0019d6f37f1e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79-771a-4807-9555-0019d6f37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6c079-771a-4807-9555-0019d6f37f1e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80D34399-9999-4899-82BD-819AF134CE69}"/>
</file>

<file path=customXml/itemProps2.xml><?xml version="1.0" encoding="utf-8"?>
<ds:datastoreItem xmlns:ds="http://schemas.openxmlformats.org/officeDocument/2006/customXml" ds:itemID="{864FA424-8558-433C-BACB-F4CB3563A7E5}"/>
</file>

<file path=customXml/itemProps3.xml><?xml version="1.0" encoding="utf-8"?>
<ds:datastoreItem xmlns:ds="http://schemas.openxmlformats.org/officeDocument/2006/customXml" ds:itemID="{AAF39E26-5330-4C54-A195-70BAD4022E30}"/>
</file>

<file path=docProps/app.xml><?xml version="1.0" encoding="utf-8"?>
<Properties xmlns="http://schemas.openxmlformats.org/officeDocument/2006/extended-properties" xmlns:vt="http://schemas.openxmlformats.org/officeDocument/2006/docPropsVTypes">
  <Template>E774A309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Rai</dc:creator>
  <cp:keywords/>
  <dc:description/>
  <cp:lastModifiedBy>Mrs H Rai</cp:lastModifiedBy>
  <cp:revision>3</cp:revision>
  <dcterms:created xsi:type="dcterms:W3CDTF">2020-07-15T08:17:00Z</dcterms:created>
  <dcterms:modified xsi:type="dcterms:W3CDTF">2022-02-03T10:30:00Z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0x0101000A16E606E6D2364593D2BEF81959C27B</vt:lpwstr>
  </property>
</Properties>
</file>