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E81D" w14:textId="21588AF3" w:rsidR="000A7BDE" w:rsidRDefault="000A7BDE" w:rsidP="006C1E71">
      <w:pPr>
        <w:rPr>
          <w:rFonts w:ascii="Century Gothic" w:hAnsi="Century Gothic"/>
          <w:b/>
          <w:noProof/>
          <w:sz w:val="28"/>
          <w:szCs w:val="28"/>
          <w:lang w:eastAsia="en-GB"/>
        </w:rPr>
      </w:pPr>
    </w:p>
    <w:p w14:paraId="41BE0BA3" w14:textId="0A003AF3" w:rsidR="000218D8" w:rsidRPr="00DB3761" w:rsidRDefault="00662B58" w:rsidP="00285BA5">
      <w:pPr>
        <w:shd w:val="clear" w:color="auto" w:fill="FFFFFF"/>
        <w:spacing w:after="0" w:line="240" w:lineRule="auto"/>
        <w:textAlignment w:val="baseline"/>
        <w:rPr>
          <w:rFonts w:ascii="Arial" w:hAnsi="Arial" w:cs="Arial"/>
          <w:sz w:val="24"/>
          <w:szCs w:val="24"/>
        </w:rPr>
      </w:pPr>
      <w:r>
        <w:rPr>
          <w:noProof/>
          <w:lang w:eastAsia="en-GB"/>
        </w:rPr>
        <w:drawing>
          <wp:anchor distT="0" distB="0" distL="114300" distR="114300" simplePos="0" relativeHeight="251659264" behindDoc="1" locked="0" layoutInCell="1" allowOverlap="1" wp14:anchorId="0FDB0D04" wp14:editId="450D516F">
            <wp:simplePos x="0" y="0"/>
            <wp:positionH relativeFrom="column">
              <wp:posOffset>3848100</wp:posOffset>
            </wp:positionH>
            <wp:positionV relativeFrom="page">
              <wp:posOffset>609600</wp:posOffset>
            </wp:positionV>
            <wp:extent cx="2228215" cy="477520"/>
            <wp:effectExtent l="0" t="0" r="635" b="0"/>
            <wp:wrapTight wrapText="bothSides">
              <wp:wrapPolygon edited="0">
                <wp:start x="1662" y="0"/>
                <wp:lineTo x="0" y="13787"/>
                <wp:lineTo x="0" y="16372"/>
                <wp:lineTo x="185" y="20681"/>
                <wp:lineTo x="369" y="20681"/>
                <wp:lineTo x="4432" y="20681"/>
                <wp:lineTo x="9787" y="20681"/>
                <wp:lineTo x="16066" y="17234"/>
                <wp:lineTo x="15881" y="13787"/>
                <wp:lineTo x="21421" y="10340"/>
                <wp:lineTo x="21421" y="3447"/>
                <wp:lineTo x="3139" y="0"/>
                <wp:lineTo x="16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215" cy="477520"/>
                    </a:xfrm>
                    <a:prstGeom prst="rect">
                      <a:avLst/>
                    </a:prstGeom>
                  </pic:spPr>
                </pic:pic>
              </a:graphicData>
            </a:graphic>
            <wp14:sizeRelH relativeFrom="margin">
              <wp14:pctWidth>0</wp14:pctWidth>
            </wp14:sizeRelH>
            <wp14:sizeRelV relativeFrom="margin">
              <wp14:pctHeight>0</wp14:pctHeight>
            </wp14:sizeRelV>
          </wp:anchor>
        </w:drawing>
      </w:r>
      <w:r w:rsidR="002117E3">
        <w:rPr>
          <w:rFonts w:ascii="Century Gothic" w:hAnsi="Century Gothic"/>
          <w:b/>
          <w:noProof/>
          <w:sz w:val="28"/>
          <w:szCs w:val="28"/>
          <w:lang w:eastAsia="en-GB"/>
        </w:rPr>
        <w:drawing>
          <wp:inline distT="0" distB="0" distL="0" distR="0" wp14:anchorId="7F6212B2" wp14:editId="64D9DF97">
            <wp:extent cx="704850" cy="610081"/>
            <wp:effectExtent l="0" t="0" r="0" b="0"/>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776" cy="621269"/>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995612">
        <w:rPr>
          <w:b/>
          <w:sz w:val="32"/>
        </w:rPr>
        <w:br/>
      </w:r>
      <w:r w:rsidR="00DB0C4B" w:rsidRPr="00DB0C4B">
        <w:rPr>
          <w:b/>
          <w:sz w:val="20"/>
        </w:rPr>
        <w:br/>
      </w:r>
    </w:p>
    <w:p w14:paraId="2042D893" w14:textId="5861DD31" w:rsidR="00EF4721" w:rsidRDefault="00580649" w:rsidP="006C1E71">
      <w:pPr>
        <w:rPr>
          <w:rFonts w:ascii="Arial" w:hAnsi="Arial" w:cs="Arial"/>
        </w:rPr>
      </w:pPr>
      <w:r>
        <w:rPr>
          <w:rFonts w:ascii="Arial" w:hAnsi="Arial" w:cs="Arial"/>
        </w:rPr>
        <w:t>25</w:t>
      </w:r>
      <w:r w:rsidRPr="00580649">
        <w:rPr>
          <w:rFonts w:ascii="Arial" w:hAnsi="Arial" w:cs="Arial"/>
          <w:vertAlign w:val="superscript"/>
        </w:rPr>
        <w:t>th</w:t>
      </w:r>
      <w:r>
        <w:rPr>
          <w:rFonts w:ascii="Arial" w:hAnsi="Arial" w:cs="Arial"/>
        </w:rPr>
        <w:t xml:space="preserve"> May</w:t>
      </w:r>
      <w:r w:rsidR="00794998">
        <w:rPr>
          <w:rFonts w:ascii="Arial" w:hAnsi="Arial" w:cs="Arial"/>
        </w:rPr>
        <w:t xml:space="preserve"> </w:t>
      </w:r>
      <w:r w:rsidR="00FF4392" w:rsidRPr="00FF4392">
        <w:rPr>
          <w:rFonts w:ascii="Arial" w:hAnsi="Arial" w:cs="Arial"/>
        </w:rPr>
        <w:t>2023</w:t>
      </w:r>
    </w:p>
    <w:p w14:paraId="3D6F7C10" w14:textId="77777777" w:rsidR="008325E3" w:rsidRDefault="008325E3" w:rsidP="006C1E71">
      <w:pPr>
        <w:rPr>
          <w:rFonts w:ascii="Arial" w:hAnsi="Arial" w:cs="Arial"/>
        </w:rPr>
      </w:pPr>
    </w:p>
    <w:p w14:paraId="5E621ABA" w14:textId="78F754CA" w:rsidR="00580649" w:rsidRDefault="00580649" w:rsidP="00580649">
      <w:pPr>
        <w:rPr>
          <w:rFonts w:ascii="Arial" w:hAnsi="Arial" w:cs="Arial"/>
          <w:sz w:val="24"/>
          <w:szCs w:val="24"/>
        </w:rPr>
      </w:pPr>
      <w:r>
        <w:rPr>
          <w:rFonts w:ascii="Arial" w:hAnsi="Arial" w:cs="Arial"/>
          <w:sz w:val="24"/>
          <w:szCs w:val="24"/>
        </w:rPr>
        <w:t>Dear Parents and Carers of Year 3,</w:t>
      </w:r>
    </w:p>
    <w:p w14:paraId="437CC790" w14:textId="236BC9B0" w:rsidR="008325E3" w:rsidRPr="008325E3" w:rsidRDefault="00E32DB2" w:rsidP="008325E3">
      <w:pPr>
        <w:jc w:val="center"/>
        <w:rPr>
          <w:rFonts w:ascii="Arial" w:hAnsi="Arial" w:cs="Arial"/>
          <w:b/>
          <w:sz w:val="24"/>
          <w:szCs w:val="24"/>
        </w:rPr>
      </w:pPr>
      <w:r>
        <w:rPr>
          <w:rFonts w:ascii="Arial" w:hAnsi="Arial" w:cs="Arial"/>
          <w:b/>
          <w:sz w:val="24"/>
          <w:szCs w:val="24"/>
        </w:rPr>
        <w:t>Year 3 Garden Party – Fri</w:t>
      </w:r>
      <w:r w:rsidR="008325E3" w:rsidRPr="008325E3">
        <w:rPr>
          <w:rFonts w:ascii="Arial" w:hAnsi="Arial" w:cs="Arial"/>
          <w:b/>
          <w:sz w:val="24"/>
          <w:szCs w:val="24"/>
        </w:rPr>
        <w:t>day 23</w:t>
      </w:r>
      <w:r w:rsidR="008325E3" w:rsidRPr="008325E3">
        <w:rPr>
          <w:rFonts w:ascii="Arial" w:hAnsi="Arial" w:cs="Arial"/>
          <w:b/>
          <w:sz w:val="24"/>
          <w:szCs w:val="24"/>
          <w:vertAlign w:val="superscript"/>
        </w:rPr>
        <w:t>rd</w:t>
      </w:r>
      <w:r w:rsidR="008325E3" w:rsidRPr="008325E3">
        <w:rPr>
          <w:rFonts w:ascii="Arial" w:hAnsi="Arial" w:cs="Arial"/>
          <w:b/>
          <w:sz w:val="24"/>
          <w:szCs w:val="24"/>
        </w:rPr>
        <w:t xml:space="preserve"> June from 11.45am – 12.30pm</w:t>
      </w:r>
    </w:p>
    <w:p w14:paraId="74A839DE" w14:textId="70411CF6" w:rsidR="00580649" w:rsidRPr="00580649" w:rsidRDefault="00580649" w:rsidP="00580649">
      <w:pPr>
        <w:jc w:val="both"/>
        <w:rPr>
          <w:rFonts w:ascii="Arial" w:hAnsi="Arial" w:cs="Arial"/>
          <w:sz w:val="24"/>
          <w:szCs w:val="24"/>
        </w:rPr>
      </w:pPr>
      <w:r w:rsidRPr="00580649">
        <w:rPr>
          <w:rFonts w:ascii="Arial" w:hAnsi="Arial" w:cs="Arial"/>
          <w:sz w:val="24"/>
          <w:szCs w:val="24"/>
        </w:rPr>
        <w:t xml:space="preserve">We are delighted to announce that our academy will be hosting an end of unit ‘Garden Party’ to celebrate all of the </w:t>
      </w:r>
      <w:r>
        <w:rPr>
          <w:rFonts w:ascii="Arial" w:hAnsi="Arial" w:cs="Arial"/>
          <w:sz w:val="24"/>
          <w:szCs w:val="24"/>
        </w:rPr>
        <w:t xml:space="preserve">Year 3 </w:t>
      </w:r>
      <w:r w:rsidRPr="00580649">
        <w:rPr>
          <w:rFonts w:ascii="Arial" w:hAnsi="Arial" w:cs="Arial"/>
          <w:sz w:val="24"/>
          <w:szCs w:val="24"/>
        </w:rPr>
        <w:t>pupil's exceptional learning and hard work this term.</w:t>
      </w:r>
    </w:p>
    <w:p w14:paraId="645C89B6" w14:textId="67F777C5" w:rsidR="00580649" w:rsidRDefault="00580649" w:rsidP="00580649">
      <w:pPr>
        <w:jc w:val="both"/>
        <w:rPr>
          <w:rFonts w:ascii="Arial" w:hAnsi="Arial" w:cs="Arial"/>
          <w:sz w:val="24"/>
          <w:szCs w:val="24"/>
        </w:rPr>
      </w:pPr>
      <w:r w:rsidRPr="00580649">
        <w:rPr>
          <w:rFonts w:ascii="Arial" w:hAnsi="Arial" w:cs="Arial"/>
          <w:sz w:val="24"/>
          <w:szCs w:val="24"/>
        </w:rPr>
        <w:t xml:space="preserve">The event is scheduled for </w:t>
      </w:r>
      <w:r w:rsidR="00E32DB2">
        <w:rPr>
          <w:rFonts w:ascii="Arial" w:hAnsi="Arial" w:cs="Arial"/>
          <w:b/>
          <w:sz w:val="24"/>
          <w:szCs w:val="24"/>
        </w:rPr>
        <w:t>Fri</w:t>
      </w:r>
      <w:r w:rsidRPr="00580649">
        <w:rPr>
          <w:rFonts w:ascii="Arial" w:hAnsi="Arial" w:cs="Arial"/>
          <w:b/>
          <w:sz w:val="24"/>
          <w:szCs w:val="24"/>
        </w:rPr>
        <w:t>day, 23rd of June, from 11.45am</w:t>
      </w:r>
      <w:r w:rsidRPr="00580649">
        <w:rPr>
          <w:rFonts w:ascii="Arial" w:hAnsi="Arial" w:cs="Arial"/>
          <w:sz w:val="24"/>
          <w:szCs w:val="24"/>
        </w:rPr>
        <w:t>.</w:t>
      </w:r>
      <w:r w:rsidR="008325E3">
        <w:rPr>
          <w:rFonts w:ascii="Arial" w:hAnsi="Arial" w:cs="Arial"/>
          <w:sz w:val="24"/>
          <w:szCs w:val="24"/>
        </w:rPr>
        <w:t xml:space="preserve"> Weather permitting, we are hoping this will take place on the field</w:t>
      </w:r>
      <w:r w:rsidR="00772111">
        <w:rPr>
          <w:rFonts w:ascii="Arial" w:hAnsi="Arial" w:cs="Arial"/>
          <w:sz w:val="24"/>
          <w:szCs w:val="24"/>
        </w:rPr>
        <w:t xml:space="preserve"> and across </w:t>
      </w:r>
      <w:r w:rsidR="008325E3">
        <w:rPr>
          <w:rFonts w:ascii="Arial" w:hAnsi="Arial" w:cs="Arial"/>
          <w:sz w:val="24"/>
          <w:szCs w:val="24"/>
        </w:rPr>
        <w:t xml:space="preserve">the classrooms. </w:t>
      </w:r>
      <w:r w:rsidR="008325E3" w:rsidRPr="00772111">
        <w:rPr>
          <w:rFonts w:ascii="Arial" w:hAnsi="Arial" w:cs="Arial"/>
          <w:b/>
          <w:sz w:val="24"/>
          <w:szCs w:val="24"/>
        </w:rPr>
        <w:t>Parents and carers can arrive at the green side gate, which leads to the field</w:t>
      </w:r>
      <w:r w:rsidR="00772111">
        <w:rPr>
          <w:rFonts w:ascii="Arial" w:hAnsi="Arial" w:cs="Arial"/>
          <w:b/>
          <w:sz w:val="24"/>
          <w:szCs w:val="24"/>
        </w:rPr>
        <w:t xml:space="preserve"> at 11.45am</w:t>
      </w:r>
      <w:r w:rsidR="008325E3">
        <w:rPr>
          <w:rFonts w:ascii="Arial" w:hAnsi="Arial" w:cs="Arial"/>
          <w:sz w:val="24"/>
          <w:szCs w:val="24"/>
        </w:rPr>
        <w:t>. This is by the side of the Edge Hall</w:t>
      </w:r>
      <w:r w:rsidR="001A014E">
        <w:rPr>
          <w:rFonts w:ascii="Arial" w:hAnsi="Arial" w:cs="Arial"/>
          <w:sz w:val="24"/>
          <w:szCs w:val="24"/>
        </w:rPr>
        <w:t xml:space="preserve"> at the front of the academy</w:t>
      </w:r>
      <w:r w:rsidR="008325E3">
        <w:rPr>
          <w:rFonts w:ascii="Arial" w:hAnsi="Arial" w:cs="Arial"/>
          <w:sz w:val="24"/>
          <w:szCs w:val="24"/>
        </w:rPr>
        <w:t xml:space="preserve">. Due to expected numbers, we would ask that a maximum of two adults attend per child </w:t>
      </w:r>
      <w:r w:rsidR="001A014E">
        <w:rPr>
          <w:rFonts w:ascii="Arial" w:hAnsi="Arial" w:cs="Arial"/>
          <w:sz w:val="24"/>
          <w:szCs w:val="24"/>
        </w:rPr>
        <w:t>for this event.</w:t>
      </w:r>
    </w:p>
    <w:p w14:paraId="7D3015F8" w14:textId="51EE4584" w:rsidR="00580649" w:rsidRDefault="00580649" w:rsidP="00580649">
      <w:pPr>
        <w:jc w:val="both"/>
        <w:rPr>
          <w:rFonts w:ascii="Arial" w:hAnsi="Arial" w:cs="Arial"/>
          <w:sz w:val="24"/>
          <w:szCs w:val="24"/>
        </w:rPr>
      </w:pPr>
      <w:r w:rsidRPr="00580649">
        <w:rPr>
          <w:rFonts w:ascii="Arial" w:hAnsi="Arial" w:cs="Arial"/>
          <w:sz w:val="24"/>
          <w:szCs w:val="24"/>
        </w:rPr>
        <w:t xml:space="preserve">Throughout this term, the </w:t>
      </w:r>
      <w:r>
        <w:rPr>
          <w:rFonts w:ascii="Arial" w:hAnsi="Arial" w:cs="Arial"/>
          <w:sz w:val="24"/>
          <w:szCs w:val="24"/>
        </w:rPr>
        <w:t xml:space="preserve">Year 3 </w:t>
      </w:r>
      <w:r w:rsidRPr="00580649">
        <w:rPr>
          <w:rFonts w:ascii="Arial" w:hAnsi="Arial" w:cs="Arial"/>
          <w:sz w:val="24"/>
          <w:szCs w:val="24"/>
        </w:rPr>
        <w:t>pupils have tackled a diverse range of topics, including plants, healthy eating, and the seasonality of produce. The Ga</w:t>
      </w:r>
      <w:r w:rsidR="001A014E">
        <w:rPr>
          <w:rFonts w:ascii="Arial" w:hAnsi="Arial" w:cs="Arial"/>
          <w:sz w:val="24"/>
          <w:szCs w:val="24"/>
        </w:rPr>
        <w:t xml:space="preserve">rden Party provides a brilliant </w:t>
      </w:r>
      <w:r w:rsidRPr="00580649">
        <w:rPr>
          <w:rFonts w:ascii="Arial" w:hAnsi="Arial" w:cs="Arial"/>
          <w:sz w:val="24"/>
          <w:szCs w:val="24"/>
        </w:rPr>
        <w:t xml:space="preserve">opportunity for everyone to come together and showcase all of the pupil's achievements. </w:t>
      </w:r>
    </w:p>
    <w:p w14:paraId="22F92496" w14:textId="704FE26E" w:rsidR="008325E3" w:rsidRDefault="00580649" w:rsidP="00580649">
      <w:pPr>
        <w:jc w:val="both"/>
        <w:rPr>
          <w:rFonts w:ascii="Arial" w:hAnsi="Arial" w:cs="Arial"/>
          <w:sz w:val="24"/>
          <w:szCs w:val="24"/>
        </w:rPr>
      </w:pPr>
      <w:r w:rsidRPr="00580649">
        <w:rPr>
          <w:rFonts w:ascii="Arial" w:hAnsi="Arial" w:cs="Arial"/>
          <w:sz w:val="24"/>
          <w:szCs w:val="24"/>
        </w:rPr>
        <w:t xml:space="preserve">As part of the celebration, there will be a chance for families and groups to make Pico de Gallo (salsa) using the ingredients grown by the children. We believe that this will provide an excellent learning </w:t>
      </w:r>
      <w:r w:rsidR="001A014E">
        <w:rPr>
          <w:rFonts w:ascii="Arial" w:hAnsi="Arial" w:cs="Arial"/>
          <w:sz w:val="24"/>
          <w:szCs w:val="24"/>
        </w:rPr>
        <w:t xml:space="preserve">experience </w:t>
      </w:r>
      <w:r w:rsidRPr="00580649">
        <w:rPr>
          <w:rFonts w:ascii="Arial" w:hAnsi="Arial" w:cs="Arial"/>
          <w:sz w:val="24"/>
          <w:szCs w:val="24"/>
        </w:rPr>
        <w:t xml:space="preserve">for everyone involved and promote teamwork and collaborative problem-solving. </w:t>
      </w:r>
    </w:p>
    <w:p w14:paraId="210D2713" w14:textId="42782856" w:rsidR="00772111" w:rsidRDefault="00580649" w:rsidP="00580649">
      <w:pPr>
        <w:jc w:val="both"/>
        <w:rPr>
          <w:rFonts w:ascii="Arial" w:hAnsi="Arial" w:cs="Arial"/>
          <w:sz w:val="24"/>
          <w:szCs w:val="24"/>
        </w:rPr>
      </w:pPr>
      <w:r w:rsidRPr="00580649">
        <w:rPr>
          <w:rFonts w:ascii="Arial" w:hAnsi="Arial" w:cs="Arial"/>
          <w:sz w:val="24"/>
          <w:szCs w:val="24"/>
        </w:rPr>
        <w:t xml:space="preserve">Following the event, children can be collected from the academy from 12.45pm. Any child not collected, will remain </w:t>
      </w:r>
      <w:r w:rsidR="001A014E">
        <w:rPr>
          <w:rFonts w:ascii="Arial" w:hAnsi="Arial" w:cs="Arial"/>
          <w:sz w:val="24"/>
          <w:szCs w:val="24"/>
        </w:rPr>
        <w:t xml:space="preserve">in class </w:t>
      </w:r>
      <w:r w:rsidRPr="00580649">
        <w:rPr>
          <w:rFonts w:ascii="Arial" w:hAnsi="Arial" w:cs="Arial"/>
          <w:sz w:val="24"/>
          <w:szCs w:val="24"/>
        </w:rPr>
        <w:t>with the class teacher</w:t>
      </w:r>
      <w:r w:rsidR="001A014E">
        <w:rPr>
          <w:rFonts w:ascii="Arial" w:hAnsi="Arial" w:cs="Arial"/>
          <w:sz w:val="24"/>
          <w:szCs w:val="24"/>
        </w:rPr>
        <w:t xml:space="preserve">. They will then be dismissed as usual </w:t>
      </w:r>
      <w:r w:rsidRPr="00580649">
        <w:rPr>
          <w:rFonts w:ascii="Arial" w:hAnsi="Arial" w:cs="Arial"/>
          <w:sz w:val="24"/>
          <w:szCs w:val="24"/>
        </w:rPr>
        <w:t>from the MUGA at 2.55pm.</w:t>
      </w:r>
      <w:r w:rsidR="001A014E">
        <w:rPr>
          <w:rFonts w:ascii="Arial" w:hAnsi="Arial" w:cs="Arial"/>
          <w:sz w:val="24"/>
          <w:szCs w:val="24"/>
        </w:rPr>
        <w:t xml:space="preserve"> </w:t>
      </w:r>
      <w:r w:rsidR="00772111">
        <w:rPr>
          <w:rFonts w:ascii="Arial" w:hAnsi="Arial" w:cs="Arial"/>
          <w:sz w:val="24"/>
          <w:szCs w:val="24"/>
        </w:rPr>
        <w:t>Please complete the online link below to inform us who will be attending, if your child will be collected at the end of the picnic, or collected at 2.55pm home</w:t>
      </w:r>
      <w:r w:rsidR="007D639F">
        <w:rPr>
          <w:rFonts w:ascii="Arial" w:hAnsi="Arial" w:cs="Arial"/>
          <w:sz w:val="24"/>
          <w:szCs w:val="24"/>
        </w:rPr>
        <w:t xml:space="preserve"> </w:t>
      </w:r>
      <w:r w:rsidR="00772111">
        <w:rPr>
          <w:rFonts w:ascii="Arial" w:hAnsi="Arial" w:cs="Arial"/>
          <w:sz w:val="24"/>
          <w:szCs w:val="24"/>
        </w:rPr>
        <w:t>time.</w:t>
      </w:r>
      <w:r w:rsidRPr="00580649">
        <w:rPr>
          <w:rFonts w:ascii="Arial" w:hAnsi="Arial" w:cs="Arial"/>
          <w:sz w:val="24"/>
          <w:szCs w:val="24"/>
        </w:rPr>
        <w:t xml:space="preserve"> </w:t>
      </w:r>
    </w:p>
    <w:p w14:paraId="16B0410A" w14:textId="7435924B" w:rsidR="00E32DB2" w:rsidRDefault="004868EE" w:rsidP="00580649">
      <w:pPr>
        <w:jc w:val="both"/>
        <w:rPr>
          <w:rStyle w:val="Hyperlink"/>
          <w:rFonts w:ascii="Arial" w:hAnsi="Arial" w:cs="Arial"/>
          <w:sz w:val="24"/>
          <w:szCs w:val="24"/>
        </w:rPr>
      </w:pPr>
      <w:hyperlink r:id="rId10" w:history="1">
        <w:r w:rsidR="00E32DB2" w:rsidRPr="00B95266">
          <w:rPr>
            <w:rStyle w:val="Hyperlink"/>
            <w:rFonts w:ascii="Arial" w:hAnsi="Arial" w:cs="Arial"/>
            <w:sz w:val="24"/>
            <w:szCs w:val="24"/>
          </w:rPr>
          <w:t>https://forms.office.com/e/AkExUj2L3Q</w:t>
        </w:r>
      </w:hyperlink>
    </w:p>
    <w:p w14:paraId="463A4BF2" w14:textId="458050C4" w:rsidR="004868EE" w:rsidRDefault="004868EE" w:rsidP="00580649">
      <w:pPr>
        <w:jc w:val="both"/>
        <w:rPr>
          <w:rFonts w:ascii="Arial" w:hAnsi="Arial" w:cs="Arial"/>
          <w:sz w:val="24"/>
          <w:szCs w:val="24"/>
        </w:rPr>
      </w:pPr>
    </w:p>
    <w:p w14:paraId="66A73E7A" w14:textId="078D57FE" w:rsidR="004868EE" w:rsidRDefault="004868EE" w:rsidP="00580649">
      <w:pPr>
        <w:jc w:val="both"/>
        <w:rPr>
          <w:rFonts w:ascii="Arial" w:hAnsi="Arial" w:cs="Arial"/>
          <w:sz w:val="24"/>
          <w:szCs w:val="24"/>
        </w:rPr>
      </w:pPr>
      <w:hyperlink r:id="rId11" w:history="1">
        <w:r w:rsidRPr="009D7821">
          <w:rPr>
            <w:rStyle w:val="Hyperlink"/>
            <w:rFonts w:ascii="Arial" w:hAnsi="Arial" w:cs="Arial"/>
            <w:sz w:val="24"/>
            <w:szCs w:val="24"/>
          </w:rPr>
          <w:t>https://forms.office.com/e/AkExUj2L3Q</w:t>
        </w:r>
      </w:hyperlink>
    </w:p>
    <w:p w14:paraId="09D10449" w14:textId="77777777" w:rsidR="004868EE" w:rsidRDefault="004868EE" w:rsidP="00580649">
      <w:pPr>
        <w:jc w:val="both"/>
        <w:rPr>
          <w:rFonts w:ascii="Arial" w:hAnsi="Arial" w:cs="Arial"/>
          <w:sz w:val="24"/>
          <w:szCs w:val="24"/>
        </w:rPr>
      </w:pPr>
      <w:bookmarkStart w:id="0" w:name="_GoBack"/>
      <w:bookmarkEnd w:id="0"/>
    </w:p>
    <w:p w14:paraId="74C0F3DB" w14:textId="64D82C32" w:rsidR="00580649" w:rsidRPr="00580649" w:rsidRDefault="00580649" w:rsidP="00580649">
      <w:pPr>
        <w:jc w:val="both"/>
        <w:rPr>
          <w:rFonts w:ascii="Arial" w:hAnsi="Arial" w:cs="Arial"/>
          <w:sz w:val="24"/>
          <w:szCs w:val="24"/>
        </w:rPr>
      </w:pPr>
      <w:r w:rsidRPr="00580649">
        <w:rPr>
          <w:rFonts w:ascii="Arial" w:hAnsi="Arial" w:cs="Arial"/>
          <w:sz w:val="24"/>
          <w:szCs w:val="24"/>
        </w:rPr>
        <w:t>We recommend that you bring a picnic and blanket to enjoy lunch with your children. This will not only allow you to soak up the sunshine, but also provide an opportunity for you to interact with other families and further promote community spirit.</w:t>
      </w:r>
    </w:p>
    <w:p w14:paraId="4E6D46B1" w14:textId="77777777" w:rsidR="00580649" w:rsidRDefault="00580649" w:rsidP="00580649">
      <w:pPr>
        <w:jc w:val="both"/>
        <w:rPr>
          <w:rFonts w:ascii="Arial" w:hAnsi="Arial" w:cs="Arial"/>
          <w:sz w:val="24"/>
          <w:szCs w:val="24"/>
        </w:rPr>
      </w:pPr>
      <w:r w:rsidRPr="00580649">
        <w:rPr>
          <w:rFonts w:ascii="Arial" w:hAnsi="Arial" w:cs="Arial"/>
          <w:sz w:val="24"/>
          <w:szCs w:val="24"/>
        </w:rPr>
        <w:t xml:space="preserve">We are eagerly anticipating this celebratory event, which promises to be a lot of fun for all involved. We look forward to seeing you there and hope that you have a fantastic time. </w:t>
      </w:r>
    </w:p>
    <w:p w14:paraId="044A0944" w14:textId="0506039B" w:rsidR="00580649" w:rsidRDefault="00580649" w:rsidP="00580649">
      <w:pPr>
        <w:rPr>
          <w:rFonts w:ascii="Arial" w:hAnsi="Arial" w:cs="Arial"/>
          <w:sz w:val="24"/>
          <w:szCs w:val="24"/>
        </w:rPr>
      </w:pPr>
      <w:r w:rsidRPr="00580649">
        <w:rPr>
          <w:rFonts w:ascii="Arial" w:hAnsi="Arial" w:cs="Arial"/>
          <w:sz w:val="24"/>
          <w:szCs w:val="24"/>
        </w:rPr>
        <w:t>Y</w:t>
      </w:r>
      <w:r w:rsidR="00772111">
        <w:rPr>
          <w:rFonts w:ascii="Arial" w:hAnsi="Arial" w:cs="Arial"/>
          <w:sz w:val="24"/>
          <w:szCs w:val="24"/>
        </w:rPr>
        <w:t>ours sincerely,</w:t>
      </w:r>
    </w:p>
    <w:p w14:paraId="2957FC4A" w14:textId="3C7F8CD1" w:rsidR="00580649" w:rsidRPr="00580649" w:rsidRDefault="00580649" w:rsidP="00580649">
      <w:pPr>
        <w:rPr>
          <w:rFonts w:ascii="Arial" w:hAnsi="Arial" w:cs="Arial"/>
          <w:sz w:val="24"/>
          <w:szCs w:val="24"/>
        </w:rPr>
      </w:pPr>
      <w:r w:rsidRPr="00580649">
        <w:rPr>
          <w:rFonts w:ascii="Arial" w:hAnsi="Arial" w:cs="Arial"/>
          <w:sz w:val="24"/>
          <w:szCs w:val="24"/>
        </w:rPr>
        <w:lastRenderedPageBreak/>
        <w:t>The Year 3 Team</w:t>
      </w:r>
    </w:p>
    <w:p w14:paraId="204D0EC9" w14:textId="52360B26" w:rsidR="00EF4721" w:rsidRPr="00580649" w:rsidRDefault="00EF4721" w:rsidP="006C1E71">
      <w:pPr>
        <w:rPr>
          <w:rFonts w:ascii="Arial" w:hAnsi="Arial" w:cs="Arial"/>
          <w:sz w:val="24"/>
          <w:szCs w:val="24"/>
        </w:rPr>
      </w:pPr>
      <w:r>
        <w:rPr>
          <w:rFonts w:ascii="Arial" w:hAnsi="Arial" w:cs="Arial"/>
        </w:rPr>
        <w:t xml:space="preserve"> </w:t>
      </w:r>
      <w:r w:rsidR="00580649" w:rsidRPr="00580649">
        <w:rPr>
          <w:rFonts w:ascii="Arial" w:hAnsi="Arial" w:cs="Arial"/>
          <w:sz w:val="24"/>
          <w:szCs w:val="24"/>
        </w:rPr>
        <w:t>Newquay Junior Academy</w:t>
      </w:r>
    </w:p>
    <w:sectPr w:rsidR="00EF4721" w:rsidRPr="00580649" w:rsidSect="00995612">
      <w:headerReference w:type="default" r:id="rId12"/>
      <w:footerReference w:type="default" r:id="rId13"/>
      <w:pgSz w:w="11906" w:h="16838"/>
      <w:pgMar w:top="-320" w:right="1440" w:bottom="1134"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763C" w14:textId="77777777" w:rsidR="001215B0" w:rsidRDefault="001215B0" w:rsidP="0067212B">
      <w:pPr>
        <w:spacing w:after="0" w:line="240" w:lineRule="auto"/>
      </w:pPr>
      <w:r>
        <w:separator/>
      </w:r>
    </w:p>
  </w:endnote>
  <w:endnote w:type="continuationSeparator" w:id="0">
    <w:p w14:paraId="058BF159" w14:textId="77777777" w:rsidR="001215B0" w:rsidRDefault="001215B0"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ABCA" w14:textId="77777777" w:rsidR="001215B0" w:rsidRDefault="00121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95D8" w14:textId="77777777" w:rsidR="001215B0" w:rsidRDefault="001215B0" w:rsidP="0067212B">
      <w:pPr>
        <w:spacing w:after="0" w:line="240" w:lineRule="auto"/>
      </w:pPr>
      <w:r>
        <w:separator/>
      </w:r>
    </w:p>
  </w:footnote>
  <w:footnote w:type="continuationSeparator" w:id="0">
    <w:p w14:paraId="4DD72AE5" w14:textId="77777777" w:rsidR="001215B0" w:rsidRDefault="001215B0"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ABC9" w14:textId="3C35AFCE" w:rsidR="001215B0" w:rsidRDefault="001215B0"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783F"/>
    <w:multiLevelType w:val="hybridMultilevel"/>
    <w:tmpl w:val="C2282556"/>
    <w:lvl w:ilvl="0" w:tplc="BD4A5194">
      <w:start w:val="1"/>
      <w:numFmt w:val="bullet"/>
      <w:lvlText w:val="•"/>
      <w:lvlJc w:val="left"/>
      <w:pPr>
        <w:tabs>
          <w:tab w:val="num" w:pos="720"/>
        </w:tabs>
        <w:ind w:left="720" w:hanging="360"/>
      </w:pPr>
      <w:rPr>
        <w:rFonts w:ascii="Times New Roman" w:hAnsi="Times New Roman" w:hint="default"/>
      </w:rPr>
    </w:lvl>
    <w:lvl w:ilvl="1" w:tplc="F44CB086" w:tentative="1">
      <w:start w:val="1"/>
      <w:numFmt w:val="bullet"/>
      <w:lvlText w:val="•"/>
      <w:lvlJc w:val="left"/>
      <w:pPr>
        <w:tabs>
          <w:tab w:val="num" w:pos="1440"/>
        </w:tabs>
        <w:ind w:left="1440" w:hanging="360"/>
      </w:pPr>
      <w:rPr>
        <w:rFonts w:ascii="Times New Roman" w:hAnsi="Times New Roman" w:hint="default"/>
      </w:rPr>
    </w:lvl>
    <w:lvl w:ilvl="2" w:tplc="AF1AE98E" w:tentative="1">
      <w:start w:val="1"/>
      <w:numFmt w:val="bullet"/>
      <w:lvlText w:val="•"/>
      <w:lvlJc w:val="left"/>
      <w:pPr>
        <w:tabs>
          <w:tab w:val="num" w:pos="2160"/>
        </w:tabs>
        <w:ind w:left="2160" w:hanging="360"/>
      </w:pPr>
      <w:rPr>
        <w:rFonts w:ascii="Times New Roman" w:hAnsi="Times New Roman" w:hint="default"/>
      </w:rPr>
    </w:lvl>
    <w:lvl w:ilvl="3" w:tplc="913E6BA0" w:tentative="1">
      <w:start w:val="1"/>
      <w:numFmt w:val="bullet"/>
      <w:lvlText w:val="•"/>
      <w:lvlJc w:val="left"/>
      <w:pPr>
        <w:tabs>
          <w:tab w:val="num" w:pos="2880"/>
        </w:tabs>
        <w:ind w:left="2880" w:hanging="360"/>
      </w:pPr>
      <w:rPr>
        <w:rFonts w:ascii="Times New Roman" w:hAnsi="Times New Roman" w:hint="default"/>
      </w:rPr>
    </w:lvl>
    <w:lvl w:ilvl="4" w:tplc="54EEC7FA" w:tentative="1">
      <w:start w:val="1"/>
      <w:numFmt w:val="bullet"/>
      <w:lvlText w:val="•"/>
      <w:lvlJc w:val="left"/>
      <w:pPr>
        <w:tabs>
          <w:tab w:val="num" w:pos="3600"/>
        </w:tabs>
        <w:ind w:left="3600" w:hanging="360"/>
      </w:pPr>
      <w:rPr>
        <w:rFonts w:ascii="Times New Roman" w:hAnsi="Times New Roman" w:hint="default"/>
      </w:rPr>
    </w:lvl>
    <w:lvl w:ilvl="5" w:tplc="64F2371A" w:tentative="1">
      <w:start w:val="1"/>
      <w:numFmt w:val="bullet"/>
      <w:lvlText w:val="•"/>
      <w:lvlJc w:val="left"/>
      <w:pPr>
        <w:tabs>
          <w:tab w:val="num" w:pos="4320"/>
        </w:tabs>
        <w:ind w:left="4320" w:hanging="360"/>
      </w:pPr>
      <w:rPr>
        <w:rFonts w:ascii="Times New Roman" w:hAnsi="Times New Roman" w:hint="default"/>
      </w:rPr>
    </w:lvl>
    <w:lvl w:ilvl="6" w:tplc="6BA4D59A" w:tentative="1">
      <w:start w:val="1"/>
      <w:numFmt w:val="bullet"/>
      <w:lvlText w:val="•"/>
      <w:lvlJc w:val="left"/>
      <w:pPr>
        <w:tabs>
          <w:tab w:val="num" w:pos="5040"/>
        </w:tabs>
        <w:ind w:left="5040" w:hanging="360"/>
      </w:pPr>
      <w:rPr>
        <w:rFonts w:ascii="Times New Roman" w:hAnsi="Times New Roman" w:hint="default"/>
      </w:rPr>
    </w:lvl>
    <w:lvl w:ilvl="7" w:tplc="F2DED9AA" w:tentative="1">
      <w:start w:val="1"/>
      <w:numFmt w:val="bullet"/>
      <w:lvlText w:val="•"/>
      <w:lvlJc w:val="left"/>
      <w:pPr>
        <w:tabs>
          <w:tab w:val="num" w:pos="5760"/>
        </w:tabs>
        <w:ind w:left="5760" w:hanging="360"/>
      </w:pPr>
      <w:rPr>
        <w:rFonts w:ascii="Times New Roman" w:hAnsi="Times New Roman" w:hint="default"/>
      </w:rPr>
    </w:lvl>
    <w:lvl w:ilvl="8" w:tplc="FA7C32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1B7422"/>
    <w:multiLevelType w:val="hybridMultilevel"/>
    <w:tmpl w:val="141A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1953EE"/>
    <w:multiLevelType w:val="hybridMultilevel"/>
    <w:tmpl w:val="200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168E7"/>
    <w:rsid w:val="000218D8"/>
    <w:rsid w:val="000A7BDE"/>
    <w:rsid w:val="000B093B"/>
    <w:rsid w:val="000C3E4F"/>
    <w:rsid w:val="001215B0"/>
    <w:rsid w:val="001362FE"/>
    <w:rsid w:val="00162ECD"/>
    <w:rsid w:val="00170091"/>
    <w:rsid w:val="00177FB2"/>
    <w:rsid w:val="001A014E"/>
    <w:rsid w:val="001D5282"/>
    <w:rsid w:val="001F41EF"/>
    <w:rsid w:val="001F70ED"/>
    <w:rsid w:val="001F76CA"/>
    <w:rsid w:val="002117E3"/>
    <w:rsid w:val="0024694D"/>
    <w:rsid w:val="002658AB"/>
    <w:rsid w:val="00285BA5"/>
    <w:rsid w:val="00294D8F"/>
    <w:rsid w:val="002C7EC8"/>
    <w:rsid w:val="00314F33"/>
    <w:rsid w:val="003471D5"/>
    <w:rsid w:val="00360786"/>
    <w:rsid w:val="003629FC"/>
    <w:rsid w:val="004349E5"/>
    <w:rsid w:val="004868EE"/>
    <w:rsid w:val="004A178C"/>
    <w:rsid w:val="004C4A77"/>
    <w:rsid w:val="004D0F20"/>
    <w:rsid w:val="00505528"/>
    <w:rsid w:val="005467F4"/>
    <w:rsid w:val="005722CF"/>
    <w:rsid w:val="00580649"/>
    <w:rsid w:val="00581C19"/>
    <w:rsid w:val="00591144"/>
    <w:rsid w:val="005A41DD"/>
    <w:rsid w:val="006011F9"/>
    <w:rsid w:val="00642867"/>
    <w:rsid w:val="00662B58"/>
    <w:rsid w:val="0067047C"/>
    <w:rsid w:val="0067212B"/>
    <w:rsid w:val="0068694C"/>
    <w:rsid w:val="006C1E71"/>
    <w:rsid w:val="006E2606"/>
    <w:rsid w:val="006E393F"/>
    <w:rsid w:val="0071026D"/>
    <w:rsid w:val="00772111"/>
    <w:rsid w:val="00794998"/>
    <w:rsid w:val="007D639F"/>
    <w:rsid w:val="008325E3"/>
    <w:rsid w:val="00857DA6"/>
    <w:rsid w:val="008A20E6"/>
    <w:rsid w:val="008B65FD"/>
    <w:rsid w:val="008C0236"/>
    <w:rsid w:val="008E2CD7"/>
    <w:rsid w:val="008F269B"/>
    <w:rsid w:val="0090453D"/>
    <w:rsid w:val="00917262"/>
    <w:rsid w:val="009851F0"/>
    <w:rsid w:val="00995612"/>
    <w:rsid w:val="009B0239"/>
    <w:rsid w:val="009C6F60"/>
    <w:rsid w:val="00A218B5"/>
    <w:rsid w:val="00AF202A"/>
    <w:rsid w:val="00B07AA1"/>
    <w:rsid w:val="00B351EC"/>
    <w:rsid w:val="00B758C2"/>
    <w:rsid w:val="00B84850"/>
    <w:rsid w:val="00B91659"/>
    <w:rsid w:val="00BC3DC2"/>
    <w:rsid w:val="00BD6DC3"/>
    <w:rsid w:val="00C223A6"/>
    <w:rsid w:val="00C3731B"/>
    <w:rsid w:val="00C5690D"/>
    <w:rsid w:val="00CB1CCC"/>
    <w:rsid w:val="00CE3784"/>
    <w:rsid w:val="00CE3D02"/>
    <w:rsid w:val="00CE576C"/>
    <w:rsid w:val="00D119D4"/>
    <w:rsid w:val="00D415A8"/>
    <w:rsid w:val="00DB0C4B"/>
    <w:rsid w:val="00E05BA5"/>
    <w:rsid w:val="00E16E55"/>
    <w:rsid w:val="00E27E5F"/>
    <w:rsid w:val="00E32DB2"/>
    <w:rsid w:val="00E5122E"/>
    <w:rsid w:val="00E80FCA"/>
    <w:rsid w:val="00E8257E"/>
    <w:rsid w:val="00EA3DE8"/>
    <w:rsid w:val="00EF4721"/>
    <w:rsid w:val="00F42D3A"/>
    <w:rsid w:val="00F52DC4"/>
    <w:rsid w:val="00F5665A"/>
    <w:rsid w:val="00F77253"/>
    <w:rsid w:val="00F91BD9"/>
    <w:rsid w:val="00FC29A6"/>
    <w:rsid w:val="00FF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415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styleId="BalloonText">
    <w:name w:val="Balloon Text"/>
    <w:basedOn w:val="Normal"/>
    <w:link w:val="BalloonTextChar"/>
    <w:uiPriority w:val="99"/>
    <w:semiHidden/>
    <w:unhideWhenUsed/>
    <w:rsid w:val="00285BA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5BA5"/>
    <w:rPr>
      <w:rFonts w:ascii="Segoe UI" w:hAnsi="Segoe UI"/>
      <w:sz w:val="18"/>
      <w:szCs w:val="18"/>
    </w:rPr>
  </w:style>
  <w:style w:type="character" w:customStyle="1" w:styleId="Heading3Char">
    <w:name w:val="Heading 3 Char"/>
    <w:basedOn w:val="DefaultParagraphFont"/>
    <w:link w:val="Heading3"/>
    <w:uiPriority w:val="9"/>
    <w:rsid w:val="00D415A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1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2DB2"/>
    <w:rPr>
      <w:color w:val="954F72" w:themeColor="followedHyperlink"/>
      <w:u w:val="single"/>
    </w:rPr>
  </w:style>
  <w:style w:type="character" w:styleId="UnresolvedMention">
    <w:name w:val="Unresolved Mention"/>
    <w:basedOn w:val="DefaultParagraphFont"/>
    <w:uiPriority w:val="99"/>
    <w:semiHidden/>
    <w:unhideWhenUsed/>
    <w:rsid w:val="0048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0930">
      <w:bodyDiv w:val="1"/>
      <w:marLeft w:val="0"/>
      <w:marRight w:val="0"/>
      <w:marTop w:val="0"/>
      <w:marBottom w:val="0"/>
      <w:divBdr>
        <w:top w:val="none" w:sz="0" w:space="0" w:color="auto"/>
        <w:left w:val="none" w:sz="0" w:space="0" w:color="auto"/>
        <w:bottom w:val="none" w:sz="0" w:space="0" w:color="auto"/>
        <w:right w:val="none" w:sz="0" w:space="0" w:color="auto"/>
      </w:divBdr>
    </w:div>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859857499">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 w:id="2046053083">
      <w:bodyDiv w:val="1"/>
      <w:marLeft w:val="0"/>
      <w:marRight w:val="0"/>
      <w:marTop w:val="0"/>
      <w:marBottom w:val="0"/>
      <w:divBdr>
        <w:top w:val="none" w:sz="0" w:space="0" w:color="auto"/>
        <w:left w:val="none" w:sz="0" w:space="0" w:color="auto"/>
        <w:bottom w:val="none" w:sz="0" w:space="0" w:color="auto"/>
        <w:right w:val="none" w:sz="0" w:space="0" w:color="auto"/>
      </w:divBdr>
      <w:divsChild>
        <w:div w:id="1442644785">
          <w:marLeft w:val="0"/>
          <w:marRight w:val="0"/>
          <w:marTop w:val="0"/>
          <w:marBottom w:val="0"/>
          <w:divBdr>
            <w:top w:val="none" w:sz="0" w:space="0" w:color="auto"/>
            <w:left w:val="none" w:sz="0" w:space="0" w:color="auto"/>
            <w:bottom w:val="none" w:sz="0" w:space="0" w:color="auto"/>
            <w:right w:val="none" w:sz="0" w:space="0" w:color="auto"/>
          </w:divBdr>
          <w:divsChild>
            <w:div w:id="798034611">
              <w:marLeft w:val="0"/>
              <w:marRight w:val="0"/>
              <w:marTop w:val="0"/>
              <w:marBottom w:val="0"/>
              <w:divBdr>
                <w:top w:val="none" w:sz="0" w:space="0" w:color="auto"/>
                <w:left w:val="none" w:sz="0" w:space="0" w:color="auto"/>
                <w:bottom w:val="none" w:sz="0" w:space="0" w:color="auto"/>
                <w:right w:val="none" w:sz="0" w:space="0" w:color="auto"/>
              </w:divBdr>
            </w:div>
            <w:div w:id="2114351604">
              <w:marLeft w:val="0"/>
              <w:marRight w:val="0"/>
              <w:marTop w:val="0"/>
              <w:marBottom w:val="0"/>
              <w:divBdr>
                <w:top w:val="none" w:sz="0" w:space="0" w:color="auto"/>
                <w:left w:val="none" w:sz="0" w:space="0" w:color="auto"/>
                <w:bottom w:val="none" w:sz="0" w:space="0" w:color="auto"/>
                <w:right w:val="none" w:sz="0" w:space="0" w:color="auto"/>
              </w:divBdr>
            </w:div>
            <w:div w:id="1146437225">
              <w:marLeft w:val="0"/>
              <w:marRight w:val="0"/>
              <w:marTop w:val="0"/>
              <w:marBottom w:val="0"/>
              <w:divBdr>
                <w:top w:val="none" w:sz="0" w:space="0" w:color="auto"/>
                <w:left w:val="none" w:sz="0" w:space="0" w:color="auto"/>
                <w:bottom w:val="none" w:sz="0" w:space="0" w:color="auto"/>
                <w:right w:val="none" w:sz="0" w:space="0" w:color="auto"/>
              </w:divBdr>
            </w:div>
            <w:div w:id="1322780659">
              <w:marLeft w:val="0"/>
              <w:marRight w:val="0"/>
              <w:marTop w:val="0"/>
              <w:marBottom w:val="0"/>
              <w:divBdr>
                <w:top w:val="none" w:sz="0" w:space="0" w:color="auto"/>
                <w:left w:val="none" w:sz="0" w:space="0" w:color="auto"/>
                <w:bottom w:val="none" w:sz="0" w:space="0" w:color="auto"/>
                <w:right w:val="none" w:sz="0" w:space="0" w:color="auto"/>
              </w:divBdr>
            </w:div>
            <w:div w:id="1942488971">
              <w:marLeft w:val="0"/>
              <w:marRight w:val="0"/>
              <w:marTop w:val="0"/>
              <w:marBottom w:val="0"/>
              <w:divBdr>
                <w:top w:val="none" w:sz="0" w:space="0" w:color="auto"/>
                <w:left w:val="none" w:sz="0" w:space="0" w:color="auto"/>
                <w:bottom w:val="none" w:sz="0" w:space="0" w:color="auto"/>
                <w:right w:val="none" w:sz="0" w:space="0" w:color="auto"/>
              </w:divBdr>
            </w:div>
            <w:div w:id="1923642617">
              <w:marLeft w:val="0"/>
              <w:marRight w:val="0"/>
              <w:marTop w:val="0"/>
              <w:marBottom w:val="0"/>
              <w:divBdr>
                <w:top w:val="none" w:sz="0" w:space="0" w:color="auto"/>
                <w:left w:val="none" w:sz="0" w:space="0" w:color="auto"/>
                <w:bottom w:val="none" w:sz="0" w:space="0" w:color="auto"/>
                <w:right w:val="none" w:sz="0" w:space="0" w:color="auto"/>
              </w:divBdr>
            </w:div>
            <w:div w:id="494345324">
              <w:marLeft w:val="0"/>
              <w:marRight w:val="0"/>
              <w:marTop w:val="0"/>
              <w:marBottom w:val="0"/>
              <w:divBdr>
                <w:top w:val="none" w:sz="0" w:space="0" w:color="auto"/>
                <w:left w:val="none" w:sz="0" w:space="0" w:color="auto"/>
                <w:bottom w:val="none" w:sz="0" w:space="0" w:color="auto"/>
                <w:right w:val="none" w:sz="0" w:space="0" w:color="auto"/>
              </w:divBdr>
            </w:div>
            <w:div w:id="2017220123">
              <w:marLeft w:val="0"/>
              <w:marRight w:val="0"/>
              <w:marTop w:val="0"/>
              <w:marBottom w:val="0"/>
              <w:divBdr>
                <w:top w:val="none" w:sz="0" w:space="0" w:color="auto"/>
                <w:left w:val="none" w:sz="0" w:space="0" w:color="auto"/>
                <w:bottom w:val="none" w:sz="0" w:space="0" w:color="auto"/>
                <w:right w:val="none" w:sz="0" w:space="0" w:color="auto"/>
              </w:divBdr>
            </w:div>
            <w:div w:id="1556896179">
              <w:marLeft w:val="0"/>
              <w:marRight w:val="0"/>
              <w:marTop w:val="0"/>
              <w:marBottom w:val="0"/>
              <w:divBdr>
                <w:top w:val="none" w:sz="0" w:space="0" w:color="auto"/>
                <w:left w:val="none" w:sz="0" w:space="0" w:color="auto"/>
                <w:bottom w:val="none" w:sz="0" w:space="0" w:color="auto"/>
                <w:right w:val="none" w:sz="0" w:space="0" w:color="auto"/>
              </w:divBdr>
            </w:div>
            <w:div w:id="1069695025">
              <w:marLeft w:val="0"/>
              <w:marRight w:val="0"/>
              <w:marTop w:val="0"/>
              <w:marBottom w:val="0"/>
              <w:divBdr>
                <w:top w:val="none" w:sz="0" w:space="0" w:color="auto"/>
                <w:left w:val="none" w:sz="0" w:space="0" w:color="auto"/>
                <w:bottom w:val="none" w:sz="0" w:space="0" w:color="auto"/>
                <w:right w:val="none" w:sz="0" w:space="0" w:color="auto"/>
              </w:divBdr>
            </w:div>
            <w:div w:id="894586220">
              <w:marLeft w:val="0"/>
              <w:marRight w:val="0"/>
              <w:marTop w:val="0"/>
              <w:marBottom w:val="0"/>
              <w:divBdr>
                <w:top w:val="none" w:sz="0" w:space="0" w:color="auto"/>
                <w:left w:val="none" w:sz="0" w:space="0" w:color="auto"/>
                <w:bottom w:val="none" w:sz="0" w:space="0" w:color="auto"/>
                <w:right w:val="none" w:sz="0" w:space="0" w:color="auto"/>
              </w:divBdr>
            </w:div>
            <w:div w:id="1291597236">
              <w:marLeft w:val="0"/>
              <w:marRight w:val="0"/>
              <w:marTop w:val="0"/>
              <w:marBottom w:val="0"/>
              <w:divBdr>
                <w:top w:val="none" w:sz="0" w:space="0" w:color="auto"/>
                <w:left w:val="none" w:sz="0" w:space="0" w:color="auto"/>
                <w:bottom w:val="none" w:sz="0" w:space="0" w:color="auto"/>
                <w:right w:val="none" w:sz="0" w:space="0" w:color="auto"/>
              </w:divBdr>
            </w:div>
            <w:div w:id="1631134443">
              <w:marLeft w:val="0"/>
              <w:marRight w:val="0"/>
              <w:marTop w:val="0"/>
              <w:marBottom w:val="0"/>
              <w:divBdr>
                <w:top w:val="none" w:sz="0" w:space="0" w:color="auto"/>
                <w:left w:val="none" w:sz="0" w:space="0" w:color="auto"/>
                <w:bottom w:val="none" w:sz="0" w:space="0" w:color="auto"/>
                <w:right w:val="none" w:sz="0" w:space="0" w:color="auto"/>
              </w:divBdr>
            </w:div>
            <w:div w:id="664434191">
              <w:marLeft w:val="0"/>
              <w:marRight w:val="0"/>
              <w:marTop w:val="0"/>
              <w:marBottom w:val="0"/>
              <w:divBdr>
                <w:top w:val="none" w:sz="0" w:space="0" w:color="auto"/>
                <w:left w:val="none" w:sz="0" w:space="0" w:color="auto"/>
                <w:bottom w:val="none" w:sz="0" w:space="0" w:color="auto"/>
                <w:right w:val="none" w:sz="0" w:space="0" w:color="auto"/>
              </w:divBdr>
            </w:div>
            <w:div w:id="1416704458">
              <w:marLeft w:val="0"/>
              <w:marRight w:val="0"/>
              <w:marTop w:val="0"/>
              <w:marBottom w:val="0"/>
              <w:divBdr>
                <w:top w:val="none" w:sz="0" w:space="0" w:color="auto"/>
                <w:left w:val="none" w:sz="0" w:space="0" w:color="auto"/>
                <w:bottom w:val="none" w:sz="0" w:space="0" w:color="auto"/>
                <w:right w:val="none" w:sz="0" w:space="0" w:color="auto"/>
              </w:divBdr>
            </w:div>
            <w:div w:id="98990641">
              <w:marLeft w:val="0"/>
              <w:marRight w:val="0"/>
              <w:marTop w:val="0"/>
              <w:marBottom w:val="0"/>
              <w:divBdr>
                <w:top w:val="none" w:sz="0" w:space="0" w:color="auto"/>
                <w:left w:val="none" w:sz="0" w:space="0" w:color="auto"/>
                <w:bottom w:val="none" w:sz="0" w:space="0" w:color="auto"/>
                <w:right w:val="none" w:sz="0" w:space="0" w:color="auto"/>
              </w:divBdr>
              <w:divsChild>
                <w:div w:id="113208586">
                  <w:marLeft w:val="0"/>
                  <w:marRight w:val="0"/>
                  <w:marTop w:val="0"/>
                  <w:marBottom w:val="0"/>
                  <w:divBdr>
                    <w:top w:val="none" w:sz="0" w:space="0" w:color="auto"/>
                    <w:left w:val="none" w:sz="0" w:space="0" w:color="auto"/>
                    <w:bottom w:val="none" w:sz="0" w:space="0" w:color="auto"/>
                    <w:right w:val="none" w:sz="0" w:space="0" w:color="auto"/>
                  </w:divBdr>
                  <w:divsChild>
                    <w:div w:id="2076078038">
                      <w:marLeft w:val="0"/>
                      <w:marRight w:val="0"/>
                      <w:marTop w:val="0"/>
                      <w:marBottom w:val="0"/>
                      <w:divBdr>
                        <w:top w:val="none" w:sz="0" w:space="0" w:color="auto"/>
                        <w:left w:val="none" w:sz="0" w:space="0" w:color="auto"/>
                        <w:bottom w:val="none" w:sz="0" w:space="0" w:color="auto"/>
                        <w:right w:val="none" w:sz="0" w:space="0" w:color="auto"/>
                      </w:divBdr>
                      <w:divsChild>
                        <w:div w:id="899293682">
                          <w:marLeft w:val="0"/>
                          <w:marRight w:val="0"/>
                          <w:marTop w:val="0"/>
                          <w:marBottom w:val="0"/>
                          <w:divBdr>
                            <w:top w:val="none" w:sz="0" w:space="0" w:color="auto"/>
                            <w:left w:val="none" w:sz="0" w:space="0" w:color="auto"/>
                            <w:bottom w:val="none" w:sz="0" w:space="0" w:color="auto"/>
                            <w:right w:val="none" w:sz="0" w:space="0" w:color="auto"/>
                          </w:divBdr>
                        </w:div>
                        <w:div w:id="13397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124">
                  <w:marLeft w:val="0"/>
                  <w:marRight w:val="0"/>
                  <w:marTop w:val="0"/>
                  <w:marBottom w:val="0"/>
                  <w:divBdr>
                    <w:top w:val="none" w:sz="0" w:space="0" w:color="auto"/>
                    <w:left w:val="none" w:sz="0" w:space="0" w:color="auto"/>
                    <w:bottom w:val="none" w:sz="0" w:space="0" w:color="auto"/>
                    <w:right w:val="none" w:sz="0" w:space="0" w:color="auto"/>
                  </w:divBdr>
                </w:div>
                <w:div w:id="392776562">
                  <w:marLeft w:val="0"/>
                  <w:marRight w:val="0"/>
                  <w:marTop w:val="0"/>
                  <w:marBottom w:val="0"/>
                  <w:divBdr>
                    <w:top w:val="none" w:sz="0" w:space="0" w:color="auto"/>
                    <w:left w:val="none" w:sz="0" w:space="0" w:color="auto"/>
                    <w:bottom w:val="none" w:sz="0" w:space="0" w:color="auto"/>
                    <w:right w:val="none" w:sz="0" w:space="0" w:color="auto"/>
                  </w:divBdr>
                </w:div>
                <w:div w:id="1983003873">
                  <w:marLeft w:val="0"/>
                  <w:marRight w:val="0"/>
                  <w:marTop w:val="0"/>
                  <w:marBottom w:val="0"/>
                  <w:divBdr>
                    <w:top w:val="none" w:sz="0" w:space="0" w:color="auto"/>
                    <w:left w:val="none" w:sz="0" w:space="0" w:color="auto"/>
                    <w:bottom w:val="none" w:sz="0" w:space="0" w:color="auto"/>
                    <w:right w:val="none" w:sz="0" w:space="0" w:color="auto"/>
                  </w:divBdr>
                </w:div>
                <w:div w:id="573592562">
                  <w:marLeft w:val="0"/>
                  <w:marRight w:val="0"/>
                  <w:marTop w:val="0"/>
                  <w:marBottom w:val="0"/>
                  <w:divBdr>
                    <w:top w:val="none" w:sz="0" w:space="0" w:color="auto"/>
                    <w:left w:val="none" w:sz="0" w:space="0" w:color="auto"/>
                    <w:bottom w:val="none" w:sz="0" w:space="0" w:color="auto"/>
                    <w:right w:val="none" w:sz="0" w:space="0" w:color="auto"/>
                  </w:divBdr>
                </w:div>
                <w:div w:id="236087744">
                  <w:marLeft w:val="0"/>
                  <w:marRight w:val="0"/>
                  <w:marTop w:val="0"/>
                  <w:marBottom w:val="0"/>
                  <w:divBdr>
                    <w:top w:val="none" w:sz="0" w:space="0" w:color="auto"/>
                    <w:left w:val="none" w:sz="0" w:space="0" w:color="auto"/>
                    <w:bottom w:val="none" w:sz="0" w:space="0" w:color="auto"/>
                    <w:right w:val="none" w:sz="0" w:space="0" w:color="auto"/>
                  </w:divBdr>
                  <w:divsChild>
                    <w:div w:id="15882274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7890436">
                          <w:marLeft w:val="0"/>
                          <w:marRight w:val="0"/>
                          <w:marTop w:val="0"/>
                          <w:marBottom w:val="0"/>
                          <w:divBdr>
                            <w:top w:val="none" w:sz="0" w:space="0" w:color="auto"/>
                            <w:left w:val="none" w:sz="0" w:space="0" w:color="auto"/>
                            <w:bottom w:val="none" w:sz="0" w:space="0" w:color="auto"/>
                            <w:right w:val="none" w:sz="0" w:space="0" w:color="auto"/>
                          </w:divBdr>
                          <w:divsChild>
                            <w:div w:id="867254988">
                              <w:marLeft w:val="0"/>
                              <w:marRight w:val="0"/>
                              <w:marTop w:val="0"/>
                              <w:marBottom w:val="0"/>
                              <w:divBdr>
                                <w:top w:val="none" w:sz="0" w:space="0" w:color="auto"/>
                                <w:left w:val="none" w:sz="0" w:space="0" w:color="auto"/>
                                <w:bottom w:val="none" w:sz="0" w:space="0" w:color="auto"/>
                                <w:right w:val="none" w:sz="0" w:space="0" w:color="auto"/>
                              </w:divBdr>
                              <w:divsChild>
                                <w:div w:id="1266843378">
                                  <w:marLeft w:val="0"/>
                                  <w:marRight w:val="0"/>
                                  <w:marTop w:val="0"/>
                                  <w:marBottom w:val="0"/>
                                  <w:divBdr>
                                    <w:top w:val="none" w:sz="0" w:space="0" w:color="auto"/>
                                    <w:left w:val="none" w:sz="0" w:space="0" w:color="auto"/>
                                    <w:bottom w:val="none" w:sz="0" w:space="0" w:color="auto"/>
                                    <w:right w:val="none" w:sz="0" w:space="0" w:color="auto"/>
                                  </w:divBdr>
                                  <w:divsChild>
                                    <w:div w:id="524681271">
                                      <w:marLeft w:val="0"/>
                                      <w:marRight w:val="0"/>
                                      <w:marTop w:val="0"/>
                                      <w:marBottom w:val="0"/>
                                      <w:divBdr>
                                        <w:top w:val="none" w:sz="0" w:space="0" w:color="auto"/>
                                        <w:left w:val="none" w:sz="0" w:space="0" w:color="auto"/>
                                        <w:bottom w:val="none" w:sz="0" w:space="0" w:color="auto"/>
                                        <w:right w:val="none" w:sz="0" w:space="0" w:color="auto"/>
                                      </w:divBdr>
                                      <w:divsChild>
                                        <w:div w:id="1853102006">
                                          <w:marLeft w:val="0"/>
                                          <w:marRight w:val="0"/>
                                          <w:marTop w:val="0"/>
                                          <w:marBottom w:val="0"/>
                                          <w:divBdr>
                                            <w:top w:val="none" w:sz="0" w:space="0" w:color="auto"/>
                                            <w:left w:val="none" w:sz="0" w:space="0" w:color="auto"/>
                                            <w:bottom w:val="none" w:sz="0" w:space="0" w:color="auto"/>
                                            <w:right w:val="none" w:sz="0" w:space="0" w:color="auto"/>
                                          </w:divBdr>
                                          <w:divsChild>
                                            <w:div w:id="69012130">
                                              <w:marLeft w:val="0"/>
                                              <w:marRight w:val="0"/>
                                              <w:marTop w:val="0"/>
                                              <w:marBottom w:val="0"/>
                                              <w:divBdr>
                                                <w:top w:val="none" w:sz="0" w:space="0" w:color="auto"/>
                                                <w:left w:val="none" w:sz="0" w:space="0" w:color="auto"/>
                                                <w:bottom w:val="none" w:sz="0" w:space="0" w:color="auto"/>
                                                <w:right w:val="none" w:sz="0" w:space="0" w:color="auto"/>
                                              </w:divBdr>
                                            </w:div>
                                            <w:div w:id="6178055">
                                              <w:marLeft w:val="0"/>
                                              <w:marRight w:val="0"/>
                                              <w:marTop w:val="0"/>
                                              <w:marBottom w:val="0"/>
                                              <w:divBdr>
                                                <w:top w:val="none" w:sz="0" w:space="0" w:color="auto"/>
                                                <w:left w:val="none" w:sz="0" w:space="0" w:color="auto"/>
                                                <w:bottom w:val="none" w:sz="0" w:space="0" w:color="auto"/>
                                                <w:right w:val="none" w:sz="0" w:space="0" w:color="auto"/>
                                              </w:divBdr>
                                            </w:div>
                                            <w:div w:id="1108086251">
                                              <w:marLeft w:val="0"/>
                                              <w:marRight w:val="0"/>
                                              <w:marTop w:val="0"/>
                                              <w:marBottom w:val="0"/>
                                              <w:divBdr>
                                                <w:top w:val="none" w:sz="0" w:space="0" w:color="auto"/>
                                                <w:left w:val="none" w:sz="0" w:space="0" w:color="auto"/>
                                                <w:bottom w:val="none" w:sz="0" w:space="0" w:color="auto"/>
                                                <w:right w:val="none" w:sz="0" w:space="0" w:color="auto"/>
                                              </w:divBdr>
                                            </w:div>
                                            <w:div w:id="1967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1537">
                      <w:marLeft w:val="0"/>
                      <w:marRight w:val="0"/>
                      <w:marTop w:val="0"/>
                      <w:marBottom w:val="0"/>
                      <w:divBdr>
                        <w:top w:val="none" w:sz="0" w:space="0" w:color="auto"/>
                        <w:left w:val="none" w:sz="0" w:space="0" w:color="auto"/>
                        <w:bottom w:val="none" w:sz="0" w:space="0" w:color="auto"/>
                        <w:right w:val="none" w:sz="0" w:space="0" w:color="auto"/>
                      </w:divBdr>
                    </w:div>
                    <w:div w:id="554243461">
                      <w:marLeft w:val="0"/>
                      <w:marRight w:val="0"/>
                      <w:marTop w:val="0"/>
                      <w:marBottom w:val="0"/>
                      <w:divBdr>
                        <w:top w:val="none" w:sz="0" w:space="0" w:color="auto"/>
                        <w:left w:val="none" w:sz="0" w:space="0" w:color="auto"/>
                        <w:bottom w:val="none" w:sz="0" w:space="0" w:color="auto"/>
                        <w:right w:val="none" w:sz="0" w:space="0" w:color="auto"/>
                      </w:divBdr>
                    </w:div>
                    <w:div w:id="193347601">
                      <w:marLeft w:val="0"/>
                      <w:marRight w:val="0"/>
                      <w:marTop w:val="0"/>
                      <w:marBottom w:val="0"/>
                      <w:divBdr>
                        <w:top w:val="none" w:sz="0" w:space="0" w:color="auto"/>
                        <w:left w:val="none" w:sz="0" w:space="0" w:color="auto"/>
                        <w:bottom w:val="none" w:sz="0" w:space="0" w:color="auto"/>
                        <w:right w:val="none" w:sz="0" w:space="0" w:color="auto"/>
                      </w:divBdr>
                    </w:div>
                    <w:div w:id="1839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3338">
          <w:marLeft w:val="0"/>
          <w:marRight w:val="0"/>
          <w:marTop w:val="0"/>
          <w:marBottom w:val="0"/>
          <w:divBdr>
            <w:top w:val="none" w:sz="0" w:space="0" w:color="auto"/>
            <w:left w:val="none" w:sz="0" w:space="0" w:color="auto"/>
            <w:bottom w:val="none" w:sz="0" w:space="0" w:color="auto"/>
            <w:right w:val="none" w:sz="0" w:space="0" w:color="auto"/>
          </w:divBdr>
        </w:div>
        <w:div w:id="161970193">
          <w:marLeft w:val="0"/>
          <w:marRight w:val="0"/>
          <w:marTop w:val="0"/>
          <w:marBottom w:val="0"/>
          <w:divBdr>
            <w:top w:val="none" w:sz="0" w:space="0" w:color="auto"/>
            <w:left w:val="none" w:sz="0" w:space="0" w:color="auto"/>
            <w:bottom w:val="none" w:sz="0" w:space="0" w:color="auto"/>
            <w:right w:val="none" w:sz="0" w:space="0" w:color="auto"/>
          </w:divBdr>
        </w:div>
        <w:div w:id="1570573238">
          <w:marLeft w:val="0"/>
          <w:marRight w:val="0"/>
          <w:marTop w:val="0"/>
          <w:marBottom w:val="0"/>
          <w:divBdr>
            <w:top w:val="none" w:sz="0" w:space="0" w:color="auto"/>
            <w:left w:val="none" w:sz="0" w:space="0" w:color="auto"/>
            <w:bottom w:val="none" w:sz="0" w:space="0" w:color="auto"/>
            <w:right w:val="none" w:sz="0" w:space="0" w:color="auto"/>
          </w:divBdr>
        </w:div>
        <w:div w:id="1614945343">
          <w:marLeft w:val="0"/>
          <w:marRight w:val="0"/>
          <w:marTop w:val="0"/>
          <w:marBottom w:val="0"/>
          <w:divBdr>
            <w:top w:val="none" w:sz="0" w:space="0" w:color="auto"/>
            <w:left w:val="none" w:sz="0" w:space="0" w:color="auto"/>
            <w:bottom w:val="none" w:sz="0" w:space="0" w:color="auto"/>
            <w:right w:val="none" w:sz="0" w:space="0" w:color="auto"/>
          </w:divBdr>
        </w:div>
        <w:div w:id="478806164">
          <w:marLeft w:val="0"/>
          <w:marRight w:val="0"/>
          <w:marTop w:val="0"/>
          <w:marBottom w:val="0"/>
          <w:divBdr>
            <w:top w:val="none" w:sz="0" w:space="0" w:color="auto"/>
            <w:left w:val="none" w:sz="0" w:space="0" w:color="auto"/>
            <w:bottom w:val="none" w:sz="0" w:space="0" w:color="auto"/>
            <w:right w:val="none" w:sz="0" w:space="0" w:color="auto"/>
          </w:divBdr>
        </w:div>
        <w:div w:id="646588301">
          <w:marLeft w:val="0"/>
          <w:marRight w:val="0"/>
          <w:marTop w:val="0"/>
          <w:marBottom w:val="0"/>
          <w:divBdr>
            <w:top w:val="none" w:sz="0" w:space="0" w:color="auto"/>
            <w:left w:val="none" w:sz="0" w:space="0" w:color="auto"/>
            <w:bottom w:val="none" w:sz="0" w:space="0" w:color="auto"/>
            <w:right w:val="none" w:sz="0" w:space="0" w:color="auto"/>
          </w:divBdr>
        </w:div>
        <w:div w:id="1803616427">
          <w:marLeft w:val="0"/>
          <w:marRight w:val="0"/>
          <w:marTop w:val="0"/>
          <w:marBottom w:val="0"/>
          <w:divBdr>
            <w:top w:val="none" w:sz="0" w:space="0" w:color="auto"/>
            <w:left w:val="none" w:sz="0" w:space="0" w:color="auto"/>
            <w:bottom w:val="none" w:sz="0" w:space="0" w:color="auto"/>
            <w:right w:val="none" w:sz="0" w:space="0" w:color="auto"/>
          </w:divBdr>
        </w:div>
        <w:div w:id="869798866">
          <w:marLeft w:val="0"/>
          <w:marRight w:val="0"/>
          <w:marTop w:val="0"/>
          <w:marBottom w:val="0"/>
          <w:divBdr>
            <w:top w:val="none" w:sz="0" w:space="0" w:color="auto"/>
            <w:left w:val="none" w:sz="0" w:space="0" w:color="auto"/>
            <w:bottom w:val="none" w:sz="0" w:space="0" w:color="auto"/>
            <w:right w:val="none" w:sz="0" w:space="0" w:color="auto"/>
          </w:divBdr>
        </w:div>
        <w:div w:id="202782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AkExUj2L3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e/AkExUj2L3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7FA7B69A-DCFA-4426-A9CA-731163979416}">
  <ds:schemaRefs>
    <ds:schemaRef ds:uri="http://schemas.openxmlformats.org/officeDocument/2006/bibliography"/>
  </ds:schemaRefs>
</ds:datastoreItem>
</file>

<file path=customXml/itemProps2.xml><?xml version="1.0" encoding="utf-8"?>
<ds:datastoreItem xmlns:ds="http://schemas.openxmlformats.org/officeDocument/2006/customXml" ds:itemID="{1B571664-0B04-4E73-80BA-4AEF840023F8}"/>
</file>

<file path=customXml/itemProps3.xml><?xml version="1.0" encoding="utf-8"?>
<ds:datastoreItem xmlns:ds="http://schemas.openxmlformats.org/officeDocument/2006/customXml" ds:itemID="{1D2D94F4-F500-4B0B-A0C0-1E085CB0A472}"/>
</file>

<file path=customXml/itemProps4.xml><?xml version="1.0" encoding="utf-8"?>
<ds:datastoreItem xmlns:ds="http://schemas.openxmlformats.org/officeDocument/2006/customXml" ds:itemID="{12FFE00B-80AD-4837-A0BE-27D5FADABF2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Miss L Yon</cp:lastModifiedBy>
  <cp:revision>3</cp:revision>
  <cp:lastPrinted>2023-05-22T15:53:00Z</cp:lastPrinted>
  <dcterms:created xsi:type="dcterms:W3CDTF">2023-05-22T16:09:00Z</dcterms:created>
  <dcterms:modified xsi:type="dcterms:W3CDTF">2023-05-26T13:23:00Z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